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6" w:rsidRDefault="00C2507C">
      <w:pPr>
        <w:pStyle w:val="a3"/>
        <w:tabs>
          <w:tab w:val="left" w:pos="5710"/>
        </w:tabs>
        <w:spacing w:before="73"/>
        <w:ind w:left="112"/>
        <w:jc w:val="left"/>
      </w:pPr>
      <w:r>
        <w:t>Обсуждено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согласовано</w:t>
      </w:r>
      <w:r>
        <w:tab/>
        <w:t>«УТВЕРЖДАЮ»</w:t>
      </w:r>
    </w:p>
    <w:p w:rsidR="002D3056" w:rsidRDefault="00C2507C">
      <w:pPr>
        <w:pStyle w:val="a3"/>
        <w:tabs>
          <w:tab w:val="left" w:pos="5642"/>
        </w:tabs>
        <w:spacing w:before="23" w:line="259" w:lineRule="auto"/>
        <w:ind w:left="112" w:right="1310"/>
        <w:jc w:val="left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tab/>
        <w:t>Директор МБОУ СОШ№</w:t>
      </w:r>
      <w:r w:rsidR="00851CDE">
        <w:t xml:space="preserve">7 </w:t>
      </w:r>
      <w:r>
        <w:t>Протокол № 1 от «31» августа</w:t>
      </w:r>
      <w:r>
        <w:rPr>
          <w:spacing w:val="-1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</w:t>
      </w:r>
      <w:r>
        <w:tab/>
        <w:t xml:space="preserve">им </w:t>
      </w:r>
      <w:r w:rsidR="00851CDE">
        <w:t>Кошевого Ф.А.</w:t>
      </w:r>
    </w:p>
    <w:p w:rsidR="002D3056" w:rsidRDefault="00C2507C" w:rsidP="00851CDE">
      <w:pPr>
        <w:pStyle w:val="a3"/>
        <w:tabs>
          <w:tab w:val="left" w:pos="6604"/>
          <w:tab w:val="left" w:pos="6934"/>
        </w:tabs>
        <w:spacing w:line="256" w:lineRule="auto"/>
        <w:ind w:left="5506" w:right="952" w:firstLine="129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51CDE">
        <w:t>Е.В.Анченко</w:t>
      </w:r>
      <w:r>
        <w:t xml:space="preserve"> Приказ</w:t>
      </w:r>
      <w:r>
        <w:rPr>
          <w:spacing w:val="-2"/>
        </w:rPr>
        <w:t xml:space="preserve"> </w:t>
      </w:r>
      <w:r w:rsidR="00851CDE">
        <w:t xml:space="preserve">№239 </w:t>
      </w:r>
      <w:r>
        <w:t>от</w:t>
      </w:r>
      <w:r>
        <w:rPr>
          <w:spacing w:val="-16"/>
        </w:rPr>
        <w:t xml:space="preserve"> </w:t>
      </w:r>
      <w:r>
        <w:t>01.09.2018г</w:t>
      </w:r>
    </w:p>
    <w:p w:rsidR="002D3056" w:rsidRDefault="002D3056">
      <w:pPr>
        <w:pStyle w:val="a3"/>
        <w:spacing w:before="4"/>
        <w:ind w:left="0"/>
        <w:jc w:val="left"/>
      </w:pPr>
    </w:p>
    <w:p w:rsidR="002D3056" w:rsidRDefault="00C2507C" w:rsidP="00851CDE">
      <w:pPr>
        <w:pStyle w:val="a3"/>
        <w:ind w:left="1725" w:right="1724"/>
        <w:jc w:val="center"/>
      </w:pPr>
      <w:r>
        <w:t>Порядок</w:t>
      </w:r>
      <w:r w:rsidR="00851CDE">
        <w:t xml:space="preserve"> </w:t>
      </w:r>
      <w:r>
        <w:t>организации индивидуального отбора при приеме либо переводе в государственную и муниципальную образовательную организацию МБОУ</w:t>
      </w:r>
      <w:r w:rsidR="00851CDE">
        <w:t xml:space="preserve"> </w:t>
      </w:r>
      <w:r>
        <w:t>СОШ№</w:t>
      </w:r>
      <w:r w:rsidR="00851CDE">
        <w:t>7</w:t>
      </w:r>
      <w:r>
        <w:t xml:space="preserve"> им </w:t>
      </w:r>
      <w:r w:rsidR="00851CDE">
        <w:t>Кошевого Ф.А</w:t>
      </w:r>
      <w:r>
        <w:t>. для получения основного общего и среднего общего образования</w:t>
      </w:r>
      <w:r w:rsidR="00851CDE">
        <w:t xml:space="preserve"> </w:t>
      </w:r>
      <w:r>
        <w:t>с углубленным изучением отдельных учебных предме</w:t>
      </w:r>
      <w:r>
        <w:t xml:space="preserve">тов или для профильного обучения </w:t>
      </w:r>
    </w:p>
    <w:p w:rsidR="002D3056" w:rsidRDefault="002D3056">
      <w:pPr>
        <w:pStyle w:val="a3"/>
        <w:ind w:left="0"/>
        <w:jc w:val="left"/>
        <w:rPr>
          <w:sz w:val="28"/>
        </w:rPr>
      </w:pPr>
    </w:p>
    <w:p w:rsidR="002D3056" w:rsidRDefault="002D3056">
      <w:pPr>
        <w:pStyle w:val="a3"/>
        <w:spacing w:before="2"/>
        <w:ind w:left="0"/>
        <w:jc w:val="left"/>
        <w:rPr>
          <w:sz w:val="24"/>
        </w:rPr>
      </w:pPr>
    </w:p>
    <w:p w:rsidR="002D3056" w:rsidRDefault="00C2507C">
      <w:pPr>
        <w:pStyle w:val="a4"/>
        <w:numPr>
          <w:ilvl w:val="0"/>
          <w:numId w:val="6"/>
        </w:numPr>
        <w:tabs>
          <w:tab w:val="left" w:pos="308"/>
        </w:tabs>
        <w:spacing w:line="254" w:lineRule="auto"/>
        <w:ind w:right="304" w:firstLine="0"/>
        <w:rPr>
          <w:sz w:val="26"/>
        </w:rPr>
      </w:pPr>
      <w:proofErr w:type="gramStart"/>
      <w:r>
        <w:rPr>
          <w:sz w:val="26"/>
        </w:rPr>
        <w:t>Порядок организации индивидуального отбора при приеме либо переводе в МБОУСОШ№</w:t>
      </w:r>
      <w:r w:rsidR="00851CDE">
        <w:t>7 им Кошевого Ф.А</w:t>
      </w:r>
      <w:r>
        <w:rPr>
          <w:sz w:val="26"/>
        </w:rPr>
        <w:t>. для получения основного общего и среднего общего образования с углубленным изучением отдельных учебных пр</w:t>
      </w:r>
      <w:r>
        <w:rPr>
          <w:sz w:val="26"/>
        </w:rPr>
        <w:t>едметов или для профильного обучения (далее - Порядок) служит основой для разработки МБОУСОШ№</w:t>
      </w:r>
      <w:r w:rsidR="00851CDE">
        <w:t>7 им Кошевого Ф.А</w:t>
      </w:r>
      <w:r>
        <w:rPr>
          <w:sz w:val="26"/>
        </w:rPr>
        <w:t>. (далее - организации) Порядка (правил)</w:t>
      </w:r>
      <w:r>
        <w:rPr>
          <w:spacing w:val="-31"/>
          <w:sz w:val="26"/>
        </w:rPr>
        <w:t xml:space="preserve"> </w:t>
      </w:r>
      <w:r>
        <w:rPr>
          <w:sz w:val="26"/>
        </w:rPr>
        <w:t>организации индивидуального отбора при приеме либо переводе в образовательную организацию для</w:t>
      </w:r>
      <w:proofErr w:type="gramEnd"/>
      <w:r>
        <w:rPr>
          <w:sz w:val="26"/>
        </w:rPr>
        <w:t xml:space="preserve"> получения осн</w:t>
      </w:r>
      <w:r>
        <w:rPr>
          <w:sz w:val="26"/>
        </w:rPr>
        <w:t xml:space="preserve">овного общего и среднего общего образования с </w:t>
      </w:r>
      <w:proofErr w:type="gramStart"/>
      <w:r>
        <w:rPr>
          <w:sz w:val="26"/>
        </w:rPr>
        <w:t>углубленным</w:t>
      </w:r>
      <w:proofErr w:type="gramEnd"/>
      <w:r>
        <w:rPr>
          <w:sz w:val="26"/>
        </w:rPr>
        <w:t xml:space="preserve"> изучением отдельных учебных предметов или для профильного обучения (далее - Правила), в случае реализации ими общеобразовательных программ углубленного изучения отдельных учебных предметов и профиль</w:t>
      </w:r>
      <w:r>
        <w:rPr>
          <w:sz w:val="26"/>
        </w:rPr>
        <w:t>ного обучения на территории Краснодарского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края.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48"/>
        </w:tabs>
        <w:spacing w:before="2" w:line="254" w:lineRule="auto"/>
        <w:ind w:right="111" w:firstLine="820"/>
        <w:jc w:val="both"/>
        <w:rPr>
          <w:sz w:val="26"/>
        </w:rPr>
      </w:pPr>
      <w:r>
        <w:rPr>
          <w:sz w:val="26"/>
        </w:rPr>
        <w:t>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</w:t>
      </w:r>
      <w:r>
        <w:rPr>
          <w:sz w:val="26"/>
        </w:rPr>
        <w:t>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48"/>
        </w:tabs>
        <w:spacing w:before="1" w:line="254" w:lineRule="auto"/>
        <w:ind w:right="108" w:firstLine="820"/>
        <w:jc w:val="both"/>
        <w:rPr>
          <w:sz w:val="26"/>
        </w:rPr>
      </w:pPr>
      <w:r>
        <w:rPr>
          <w:sz w:val="26"/>
        </w:rPr>
        <w:t>Примерный перечень учебных предметов, соответствующих примерным профилям обучения на уровне среднего общего образова</w:t>
      </w:r>
      <w:r>
        <w:rPr>
          <w:sz w:val="26"/>
        </w:rPr>
        <w:t>ния, разрабатывается министерством образования, науки и молодежной политики Краснодарского края (далее - примерный перечень предметов) и направляется в муниципальные органы управления образования муни</w:t>
      </w:r>
      <w:r>
        <w:rPr>
          <w:sz w:val="26"/>
          <w:u w:val="single"/>
        </w:rPr>
        <w:t>ц</w:t>
      </w:r>
      <w:r>
        <w:rPr>
          <w:sz w:val="26"/>
        </w:rPr>
        <w:t>ипальных образований Краснодарского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края.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48"/>
        </w:tabs>
        <w:spacing w:line="254" w:lineRule="auto"/>
        <w:ind w:right="109" w:firstLine="820"/>
        <w:jc w:val="both"/>
        <w:rPr>
          <w:sz w:val="26"/>
        </w:rPr>
      </w:pPr>
      <w:r>
        <w:rPr>
          <w:sz w:val="26"/>
        </w:rPr>
        <w:t>В целях инфор</w:t>
      </w:r>
      <w:r>
        <w:rPr>
          <w:sz w:val="26"/>
        </w:rPr>
        <w:t>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образовательных организаций публикуются 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документы:</w:t>
      </w:r>
    </w:p>
    <w:p w:rsidR="002D3056" w:rsidRDefault="00C2507C">
      <w:pPr>
        <w:pStyle w:val="a4"/>
        <w:numPr>
          <w:ilvl w:val="0"/>
          <w:numId w:val="5"/>
        </w:numPr>
        <w:tabs>
          <w:tab w:val="left" w:pos="1260"/>
        </w:tabs>
        <w:spacing w:line="299" w:lineRule="exact"/>
        <w:jc w:val="both"/>
        <w:rPr>
          <w:sz w:val="26"/>
        </w:rPr>
      </w:pPr>
      <w:r>
        <w:rPr>
          <w:sz w:val="26"/>
        </w:rPr>
        <w:t>до 1 декаб</w:t>
      </w:r>
      <w:r>
        <w:rPr>
          <w:sz w:val="26"/>
        </w:rPr>
        <w:t>ря текущего 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года:</w:t>
      </w:r>
    </w:p>
    <w:p w:rsidR="002D3056" w:rsidRDefault="00C2507C">
      <w:pPr>
        <w:pStyle w:val="a3"/>
        <w:spacing w:before="18"/>
        <w:ind w:left="933"/>
      </w:pPr>
      <w:r>
        <w:t>Правила образовательной организации;</w:t>
      </w:r>
    </w:p>
    <w:p w:rsidR="002D3056" w:rsidRDefault="00C2507C">
      <w:pPr>
        <w:pStyle w:val="a3"/>
        <w:spacing w:before="20"/>
        <w:ind w:left="933"/>
      </w:pPr>
      <w:r>
        <w:t>перечень профилей обучения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(групп), которые планируется открыть</w:t>
      </w:r>
    </w:p>
    <w:p w:rsidR="002D3056" w:rsidRDefault="002D3056">
      <w:pPr>
        <w:sectPr w:rsidR="002D3056">
          <w:type w:val="continuous"/>
          <w:pgSz w:w="11900" w:h="16850"/>
          <w:pgMar w:top="1200" w:right="540" w:bottom="280" w:left="1460" w:header="720" w:footer="720" w:gutter="0"/>
          <w:cols w:space="720"/>
        </w:sectPr>
      </w:pPr>
    </w:p>
    <w:p w:rsidR="002D3056" w:rsidRDefault="00C2507C">
      <w:pPr>
        <w:pStyle w:val="a3"/>
        <w:spacing w:before="78" w:line="254" w:lineRule="auto"/>
        <w:ind w:left="914" w:right="397" w:firstLine="21"/>
      </w:pPr>
      <w:r>
        <w:lastRenderedPageBreak/>
        <w:t>в образовательной организации с 1 сентября следующего учебного года; перечень учебных предметов, по к</w:t>
      </w:r>
      <w:r>
        <w:t>оторым будет проводиться</w:t>
      </w:r>
    </w:p>
    <w:p w:rsidR="002D3056" w:rsidRDefault="00C2507C">
      <w:pPr>
        <w:pStyle w:val="a3"/>
        <w:spacing w:line="254" w:lineRule="auto"/>
        <w:ind w:right="110"/>
      </w:pPr>
      <w:r>
        <w:t xml:space="preserve">профильное (углубленное) обучение на уровне среднего общего образования в образовательной организации, </w:t>
      </w:r>
      <w:proofErr w:type="gramStart"/>
      <w:r>
        <w:t>сформированный</w:t>
      </w:r>
      <w:proofErr w:type="gramEnd"/>
      <w:r>
        <w:t xml:space="preserve"> в соответствии с примерным перечнем предметов;</w:t>
      </w:r>
    </w:p>
    <w:p w:rsidR="002D3056" w:rsidRDefault="00C2507C">
      <w:pPr>
        <w:pStyle w:val="a3"/>
        <w:tabs>
          <w:tab w:val="left" w:pos="2277"/>
          <w:tab w:val="left" w:pos="5129"/>
          <w:tab w:val="left" w:pos="5714"/>
          <w:tab w:val="left" w:pos="7142"/>
          <w:tab w:val="left" w:pos="8110"/>
        </w:tabs>
        <w:spacing w:before="2" w:line="254" w:lineRule="auto"/>
        <w:ind w:right="119" w:firstLine="799"/>
        <w:jc w:val="left"/>
      </w:pPr>
      <w:r>
        <w:t>перечень</w:t>
      </w:r>
      <w:r>
        <w:tab/>
        <w:t>учебных</w:t>
      </w:r>
      <w:r>
        <w:rPr>
          <w:spacing w:val="-4"/>
        </w:rPr>
        <w:t xml:space="preserve"> </w:t>
      </w:r>
      <w:r>
        <w:t>предметов,</w:t>
      </w:r>
      <w:r>
        <w:tab/>
        <w:t>по</w:t>
      </w:r>
      <w:r>
        <w:tab/>
        <w:t>которым</w:t>
      </w:r>
      <w:r>
        <w:tab/>
        <w:t>будет</w:t>
      </w:r>
      <w:r>
        <w:tab/>
        <w:t>проводиться углубленн</w:t>
      </w:r>
      <w:r>
        <w:t>ое обучение на уровне основного общего образования в образовательной организации;</w:t>
      </w:r>
    </w:p>
    <w:p w:rsidR="002D3056" w:rsidRDefault="00C2507C">
      <w:pPr>
        <w:pStyle w:val="a4"/>
        <w:numPr>
          <w:ilvl w:val="0"/>
          <w:numId w:val="5"/>
        </w:numPr>
        <w:tabs>
          <w:tab w:val="left" w:pos="1286"/>
        </w:tabs>
        <w:spacing w:line="299" w:lineRule="exact"/>
        <w:ind w:left="1286" w:hanging="372"/>
        <w:rPr>
          <w:sz w:val="26"/>
        </w:rPr>
      </w:pPr>
      <w:r>
        <w:rPr>
          <w:sz w:val="26"/>
        </w:rPr>
        <w:t>не позднее 30 дней до начала индивидуального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отбора:</w:t>
      </w:r>
    </w:p>
    <w:p w:rsidR="002D3056" w:rsidRDefault="00C2507C">
      <w:pPr>
        <w:pStyle w:val="a3"/>
        <w:spacing w:before="18" w:line="254" w:lineRule="auto"/>
        <w:ind w:firstLine="799"/>
        <w:jc w:val="left"/>
      </w:pPr>
      <w:r>
        <w:t>количество ме</w:t>
      </w:r>
      <w:proofErr w:type="gramStart"/>
      <w:r>
        <w:t>ст в кл</w:t>
      </w:r>
      <w:proofErr w:type="gramEnd"/>
      <w:r>
        <w:t>ассах (группах), реализующих общеобразовательные программы углубленного изучения отдельных учебных предметов или профильного обучения;</w:t>
      </w:r>
    </w:p>
    <w:p w:rsidR="002D3056" w:rsidRDefault="00C2507C">
      <w:pPr>
        <w:pStyle w:val="a3"/>
        <w:ind w:left="914"/>
        <w:jc w:val="left"/>
      </w:pPr>
      <w:r>
        <w:t>сроки, время, место подачи заявлений.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82"/>
        </w:tabs>
        <w:spacing w:before="18" w:line="254" w:lineRule="auto"/>
        <w:ind w:left="114" w:right="110" w:firstLine="799"/>
        <w:jc w:val="both"/>
        <w:rPr>
          <w:sz w:val="26"/>
        </w:rPr>
      </w:pPr>
      <w:r>
        <w:rPr>
          <w:sz w:val="26"/>
        </w:rPr>
        <w:t>Родители (законные представители) подают заявление на имя руков</w:t>
      </w:r>
      <w:r>
        <w:rPr>
          <w:sz w:val="26"/>
        </w:rPr>
        <w:t>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пунктом 4</w:t>
      </w:r>
      <w:r>
        <w:rPr>
          <w:spacing w:val="-8"/>
          <w:sz w:val="26"/>
        </w:rPr>
        <w:t xml:space="preserve"> </w:t>
      </w:r>
      <w:r>
        <w:rPr>
          <w:sz w:val="26"/>
        </w:rPr>
        <w:t>Порядка.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82"/>
        </w:tabs>
        <w:spacing w:before="2"/>
        <w:ind w:left="1281" w:hanging="368"/>
        <w:rPr>
          <w:sz w:val="26"/>
        </w:rPr>
      </w:pPr>
      <w:r>
        <w:rPr>
          <w:sz w:val="26"/>
        </w:rPr>
        <w:t>К заявлению, указанному в пункте 5 Порядка,</w:t>
      </w:r>
      <w:r>
        <w:rPr>
          <w:spacing w:val="-11"/>
          <w:sz w:val="26"/>
        </w:rPr>
        <w:t xml:space="preserve"> </w:t>
      </w:r>
      <w:r>
        <w:rPr>
          <w:sz w:val="26"/>
        </w:rPr>
        <w:t>прилагаются:</w:t>
      </w:r>
    </w:p>
    <w:p w:rsidR="002D3056" w:rsidRDefault="00C2507C">
      <w:pPr>
        <w:pStyle w:val="a4"/>
        <w:numPr>
          <w:ilvl w:val="0"/>
          <w:numId w:val="4"/>
        </w:numPr>
        <w:tabs>
          <w:tab w:val="left" w:pos="1282"/>
        </w:tabs>
        <w:spacing w:before="18"/>
        <w:rPr>
          <w:sz w:val="26"/>
        </w:rPr>
      </w:pPr>
      <w:r>
        <w:rPr>
          <w:sz w:val="26"/>
        </w:rPr>
        <w:t>для обуч</w:t>
      </w:r>
      <w:r>
        <w:rPr>
          <w:sz w:val="26"/>
        </w:rPr>
        <w:t>ающихся 5-8 классов копия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дела;</w:t>
      </w:r>
    </w:p>
    <w:p w:rsidR="002D3056" w:rsidRDefault="00C2507C">
      <w:pPr>
        <w:pStyle w:val="a4"/>
        <w:numPr>
          <w:ilvl w:val="0"/>
          <w:numId w:val="4"/>
        </w:numPr>
        <w:tabs>
          <w:tab w:val="left" w:pos="1286"/>
        </w:tabs>
        <w:spacing w:before="18"/>
        <w:ind w:left="1286" w:hanging="372"/>
        <w:rPr>
          <w:sz w:val="26"/>
        </w:rPr>
      </w:pPr>
      <w:r>
        <w:rPr>
          <w:sz w:val="26"/>
        </w:rPr>
        <w:t>для выпускников 9-х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классов:</w:t>
      </w:r>
    </w:p>
    <w:p w:rsidR="002D3056" w:rsidRDefault="00C2507C">
      <w:pPr>
        <w:pStyle w:val="a3"/>
        <w:spacing w:before="18"/>
        <w:ind w:left="914"/>
        <w:jc w:val="left"/>
      </w:pPr>
      <w:r>
        <w:t>копия аттестата об основном общем образовании,</w:t>
      </w:r>
    </w:p>
    <w:p w:rsidR="002D3056" w:rsidRDefault="00C2507C">
      <w:pPr>
        <w:pStyle w:val="a3"/>
        <w:tabs>
          <w:tab w:val="left" w:pos="1517"/>
          <w:tab w:val="left" w:pos="2229"/>
          <w:tab w:val="left" w:pos="4001"/>
          <w:tab w:val="left" w:pos="5769"/>
          <w:tab w:val="left" w:pos="6358"/>
          <w:tab w:val="left" w:pos="6536"/>
          <w:tab w:val="left" w:pos="6902"/>
          <w:tab w:val="left" w:pos="7912"/>
        </w:tabs>
        <w:spacing w:before="17" w:line="254" w:lineRule="auto"/>
        <w:ind w:right="109" w:firstLine="799"/>
        <w:jc w:val="left"/>
      </w:pPr>
      <w:r>
        <w:t>справка 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государственной</w:t>
      </w:r>
      <w:r>
        <w:tab/>
      </w:r>
      <w:r>
        <w:tab/>
        <w:t>итоговой аттестации по образовательным программам основного общего образования (далее - ГИА) по учебн</w:t>
      </w:r>
      <w:r>
        <w:t>ым предметам, соответствующим выбранному профилю в примерном перечне предметов</w:t>
      </w:r>
      <w:r>
        <w:tab/>
        <w:t>(для</w:t>
      </w:r>
      <w:r>
        <w:tab/>
        <w:t>выпускников,</w:t>
      </w:r>
      <w:r>
        <w:tab/>
        <w:t>проходивших</w:t>
      </w:r>
      <w:r>
        <w:tab/>
        <w:t>ГИА</w:t>
      </w:r>
      <w:r>
        <w:tab/>
      </w:r>
      <w:r>
        <w:tab/>
        <w:t>в</w:t>
      </w:r>
      <w:r>
        <w:tab/>
        <w:t>другой</w:t>
      </w:r>
      <w:r>
        <w:tab/>
        <w:t>образовательной организации).</w:t>
      </w:r>
    </w:p>
    <w:p w:rsidR="002D3056" w:rsidRDefault="00C2507C">
      <w:pPr>
        <w:pStyle w:val="a3"/>
        <w:tabs>
          <w:tab w:val="left" w:pos="1822"/>
          <w:tab w:val="left" w:pos="2505"/>
          <w:tab w:val="left" w:pos="3977"/>
          <w:tab w:val="left" w:pos="4128"/>
          <w:tab w:val="left" w:pos="6249"/>
          <w:tab w:val="left" w:pos="8784"/>
        </w:tabs>
        <w:spacing w:line="254" w:lineRule="auto"/>
        <w:ind w:right="112" w:firstLine="799"/>
        <w:jc w:val="left"/>
      </w:pPr>
      <w:proofErr w:type="gramStart"/>
      <w:r>
        <w:t>Родители (законные представители) имеют право представить копии грамот, дипломов,</w:t>
      </w:r>
      <w:r>
        <w:tab/>
        <w:t>сертификатов,</w:t>
      </w:r>
      <w:r>
        <w:tab/>
      </w:r>
      <w:r>
        <w:t>удостоверений,</w:t>
      </w:r>
      <w:r>
        <w:tab/>
        <w:t>подтверждающих</w:t>
      </w:r>
      <w:r>
        <w:tab/>
      </w:r>
      <w:r>
        <w:rPr>
          <w:spacing w:val="-3"/>
        </w:rPr>
        <w:t xml:space="preserve">учебные, </w:t>
      </w:r>
      <w:r>
        <w:t>интеллектуальные,</w:t>
      </w:r>
      <w:r>
        <w:tab/>
        <w:t>творческие</w:t>
      </w:r>
      <w:r>
        <w:tab/>
      </w:r>
      <w:r>
        <w:tab/>
        <w:t>и спортивные достижения обучающихся, соответствующие выбранному профилю обучения, за последние 2</w:t>
      </w:r>
      <w:r>
        <w:rPr>
          <w:spacing w:val="-16"/>
        </w:rPr>
        <w:t xml:space="preserve"> </w:t>
      </w:r>
      <w:r>
        <w:t>года.</w:t>
      </w:r>
      <w:proofErr w:type="gramEnd"/>
    </w:p>
    <w:p w:rsidR="002D3056" w:rsidRDefault="00C2507C">
      <w:pPr>
        <w:pStyle w:val="a3"/>
        <w:spacing w:before="2" w:line="254" w:lineRule="auto"/>
        <w:ind w:right="108" w:firstLine="799"/>
      </w:pPr>
      <w:r>
        <w:t>Документы, представленные родителями (законными представителями) детей, регистрируют</w:t>
      </w:r>
      <w:r>
        <w:t>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</w:t>
      </w:r>
      <w:r>
        <w:t>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</w:t>
      </w:r>
      <w:r>
        <w:rPr>
          <w:spacing w:val="-2"/>
        </w:rPr>
        <w:t xml:space="preserve"> </w:t>
      </w:r>
      <w:r>
        <w:t>документов.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82"/>
        </w:tabs>
        <w:spacing w:line="254" w:lineRule="auto"/>
        <w:ind w:left="114" w:right="1002" w:firstLine="799"/>
        <w:rPr>
          <w:sz w:val="26"/>
        </w:rPr>
      </w:pPr>
      <w:r>
        <w:rPr>
          <w:sz w:val="26"/>
        </w:rPr>
        <w:t>Индивидуальный отбор обучающихся осуществляется на</w:t>
      </w:r>
      <w:r>
        <w:rPr>
          <w:spacing w:val="-18"/>
          <w:sz w:val="26"/>
        </w:rPr>
        <w:t xml:space="preserve"> </w:t>
      </w:r>
      <w:r>
        <w:rPr>
          <w:sz w:val="26"/>
        </w:rPr>
        <w:t>основани</w:t>
      </w:r>
      <w:r>
        <w:rPr>
          <w:sz w:val="26"/>
        </w:rPr>
        <w:t>и 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критериев:</w:t>
      </w:r>
    </w:p>
    <w:p w:rsidR="002D3056" w:rsidRDefault="00C2507C">
      <w:pPr>
        <w:pStyle w:val="a4"/>
        <w:numPr>
          <w:ilvl w:val="0"/>
          <w:numId w:val="3"/>
        </w:numPr>
        <w:tabs>
          <w:tab w:val="left" w:pos="1282"/>
        </w:tabs>
        <w:spacing w:before="2" w:line="254" w:lineRule="auto"/>
        <w:ind w:right="215" w:firstLine="799"/>
        <w:rPr>
          <w:sz w:val="26"/>
        </w:rPr>
      </w:pPr>
      <w:r>
        <w:rPr>
          <w:sz w:val="26"/>
        </w:rPr>
        <w:t>годовые отметки по учебным предметам соответствующей</w:t>
      </w:r>
      <w:r>
        <w:rPr>
          <w:spacing w:val="-36"/>
          <w:sz w:val="26"/>
        </w:rPr>
        <w:t xml:space="preserve"> </w:t>
      </w:r>
      <w:r>
        <w:rPr>
          <w:sz w:val="26"/>
        </w:rPr>
        <w:t>направленности за предшествующий учебный год (для 5-9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классов);</w:t>
      </w:r>
    </w:p>
    <w:p w:rsidR="002D3056" w:rsidRDefault="00C2507C">
      <w:pPr>
        <w:pStyle w:val="a4"/>
        <w:numPr>
          <w:ilvl w:val="0"/>
          <w:numId w:val="3"/>
        </w:numPr>
        <w:tabs>
          <w:tab w:val="left" w:pos="1282"/>
        </w:tabs>
        <w:spacing w:line="254" w:lineRule="auto"/>
        <w:ind w:right="548" w:firstLine="799"/>
        <w:rPr>
          <w:sz w:val="26"/>
        </w:rPr>
      </w:pPr>
      <w:r>
        <w:rPr>
          <w:sz w:val="26"/>
        </w:rPr>
        <w:t>результаты ГИА по учебным предметам, соответствующим</w:t>
      </w:r>
      <w:r>
        <w:rPr>
          <w:spacing w:val="-22"/>
          <w:sz w:val="26"/>
        </w:rPr>
        <w:t xml:space="preserve"> </w:t>
      </w:r>
      <w:r>
        <w:rPr>
          <w:sz w:val="26"/>
        </w:rPr>
        <w:t>выбранному профилю обучения, в соответствии с примерным перечне</w:t>
      </w:r>
      <w:r>
        <w:rPr>
          <w:sz w:val="26"/>
        </w:rPr>
        <w:t>м предметов (для выпускников 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классов);</w:t>
      </w:r>
    </w:p>
    <w:p w:rsidR="002D3056" w:rsidRDefault="00C2507C">
      <w:pPr>
        <w:pStyle w:val="a4"/>
        <w:numPr>
          <w:ilvl w:val="0"/>
          <w:numId w:val="3"/>
        </w:numPr>
        <w:tabs>
          <w:tab w:val="left" w:pos="1315"/>
        </w:tabs>
        <w:ind w:left="1314" w:hanging="380"/>
        <w:rPr>
          <w:sz w:val="26"/>
        </w:rPr>
      </w:pPr>
      <w:r>
        <w:rPr>
          <w:sz w:val="26"/>
        </w:rPr>
        <w:t>результаты ГИА по обязательном</w:t>
      </w:r>
      <w:proofErr w:type="gramStart"/>
      <w:r>
        <w:rPr>
          <w:sz w:val="26"/>
        </w:rPr>
        <w:t>у(</w:t>
      </w:r>
      <w:proofErr w:type="spellStart"/>
      <w:proofErr w:type="gramEnd"/>
      <w:r>
        <w:rPr>
          <w:sz w:val="26"/>
        </w:rPr>
        <w:t>ым</w:t>
      </w:r>
      <w:proofErr w:type="spellEnd"/>
      <w:r>
        <w:rPr>
          <w:sz w:val="26"/>
        </w:rPr>
        <w:t>) учебному(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предмету(</w:t>
      </w:r>
      <w:proofErr w:type="spellStart"/>
      <w:r>
        <w:rPr>
          <w:sz w:val="26"/>
        </w:rPr>
        <w:t>ам</w:t>
      </w:r>
      <w:proofErr w:type="spellEnd"/>
      <w:r>
        <w:rPr>
          <w:sz w:val="26"/>
        </w:rPr>
        <w:t>);</w:t>
      </w:r>
    </w:p>
    <w:p w:rsidR="002D3056" w:rsidRDefault="002D3056">
      <w:pPr>
        <w:rPr>
          <w:sz w:val="26"/>
        </w:rPr>
        <w:sectPr w:rsidR="002D3056">
          <w:headerReference w:type="default" r:id="rId7"/>
          <w:pgSz w:w="11900" w:h="16850"/>
          <w:pgMar w:top="1180" w:right="540" w:bottom="280" w:left="1460" w:header="756" w:footer="0" w:gutter="0"/>
          <w:pgNumType w:start="2"/>
          <w:cols w:space="720"/>
        </w:sectPr>
      </w:pPr>
    </w:p>
    <w:p w:rsidR="002D3056" w:rsidRDefault="00C2507C">
      <w:pPr>
        <w:pStyle w:val="a4"/>
        <w:numPr>
          <w:ilvl w:val="0"/>
          <w:numId w:val="3"/>
        </w:numPr>
        <w:tabs>
          <w:tab w:val="left" w:pos="1315"/>
        </w:tabs>
        <w:spacing w:before="78"/>
        <w:ind w:left="1314" w:hanging="380"/>
        <w:jc w:val="both"/>
        <w:rPr>
          <w:sz w:val="26"/>
        </w:rPr>
      </w:pPr>
      <w:r>
        <w:rPr>
          <w:sz w:val="26"/>
        </w:rPr>
        <w:lastRenderedPageBreak/>
        <w:t>наличие аттестата об основном общем образовании с</w:t>
      </w:r>
      <w:r>
        <w:rPr>
          <w:spacing w:val="-6"/>
          <w:sz w:val="26"/>
        </w:rPr>
        <w:t xml:space="preserve"> </w:t>
      </w:r>
      <w:r>
        <w:rPr>
          <w:sz w:val="26"/>
        </w:rPr>
        <w:t>отличием;</w:t>
      </w:r>
    </w:p>
    <w:p w:rsidR="002D3056" w:rsidRDefault="00C2507C">
      <w:pPr>
        <w:pStyle w:val="a4"/>
        <w:numPr>
          <w:ilvl w:val="0"/>
          <w:numId w:val="3"/>
        </w:numPr>
        <w:tabs>
          <w:tab w:val="left" w:pos="1315"/>
        </w:tabs>
        <w:spacing w:before="18"/>
        <w:ind w:left="1314" w:hanging="380"/>
        <w:jc w:val="both"/>
        <w:rPr>
          <w:sz w:val="26"/>
        </w:rPr>
      </w:pPr>
      <w:r>
        <w:rPr>
          <w:sz w:val="26"/>
        </w:rPr>
        <w:t xml:space="preserve">результат представления (защиты) в 9 классе </w:t>
      </w:r>
      <w:proofErr w:type="gramStart"/>
      <w:r>
        <w:rPr>
          <w:sz w:val="26"/>
        </w:rPr>
        <w:t>индивидуального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проекта</w:t>
      </w:r>
      <w:proofErr w:type="gramEnd"/>
      <w:r>
        <w:rPr>
          <w:sz w:val="26"/>
        </w:rPr>
        <w:t>;</w:t>
      </w:r>
    </w:p>
    <w:p w:rsidR="002D3056" w:rsidRDefault="00C2507C">
      <w:pPr>
        <w:pStyle w:val="a4"/>
        <w:numPr>
          <w:ilvl w:val="0"/>
          <w:numId w:val="3"/>
        </w:numPr>
        <w:tabs>
          <w:tab w:val="left" w:pos="1291"/>
        </w:tabs>
        <w:spacing w:before="18" w:line="254" w:lineRule="auto"/>
        <w:ind w:right="109" w:firstLine="820"/>
        <w:jc w:val="both"/>
        <w:rPr>
          <w:sz w:val="26"/>
        </w:rPr>
      </w:pPr>
      <w:proofErr w:type="gramStart"/>
      <w:r>
        <w:rPr>
          <w:sz w:val="26"/>
        </w:rPr>
        <w:t>наличие документов, подтверждающих достижения за последние 2 года в олимпиадах и иных интеллектуальных и (или) творческих конку</w:t>
      </w:r>
      <w:r>
        <w:rPr>
          <w:sz w:val="26"/>
        </w:rPr>
        <w:t>рсах, физкультурных и спортивных мероприятиях различных уровней (муниципального, зонального, регионального, всероссийского, международного), соответствующих выбранному профилю (направленности)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  <w:proofErr w:type="gramEnd"/>
    </w:p>
    <w:p w:rsidR="002D3056" w:rsidRDefault="00C2507C">
      <w:pPr>
        <w:pStyle w:val="a3"/>
        <w:spacing w:before="2" w:line="254" w:lineRule="auto"/>
        <w:ind w:right="112" w:firstLine="820"/>
      </w:pPr>
      <w:r>
        <w:t>Организации, реализующие общеобразовательные программ</w:t>
      </w:r>
      <w:r>
        <w:t>ы углубленного изучения отдельных учебных предметов или профильного обучения, могут дополнительно предусмотреть в Правилах при приеме граждан на соответствующие уровни обучения механизмы выявления склонностей детей к углубленной или профильной подготовке п</w:t>
      </w:r>
      <w:r>
        <w:t>о соответствующим учебным предметам (тестирование, собеседование, творческий конкурс и др.).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77"/>
        </w:tabs>
        <w:spacing w:line="254" w:lineRule="auto"/>
        <w:ind w:left="114" w:right="108" w:firstLine="820"/>
        <w:jc w:val="both"/>
        <w:rPr>
          <w:sz w:val="26"/>
        </w:rPr>
      </w:pPr>
      <w:proofErr w:type="gramStart"/>
      <w:r>
        <w:rPr>
          <w:sz w:val="26"/>
        </w:rPr>
        <w:t>Индивидуальный отбор обучающихся осуществляется комиссией (далее - комиссия), создаваемой руководителем организации, из числа учителей- предметников, руководителей</w:t>
      </w:r>
      <w:r>
        <w:rPr>
          <w:sz w:val="26"/>
        </w:rPr>
        <w:t xml:space="preserve"> предметных методических объединений, руководителя организации, заместителей руководителя организации, 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психолого-п</w:t>
      </w:r>
      <w:r>
        <w:rPr>
          <w:sz w:val="26"/>
        </w:rPr>
        <w:t>едагогической службы, органа государственно-общественного управления организации, а также специалистов муниципального органа управления образованием и территориальной методической или оценочной службы (по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согласованию).</w:t>
      </w:r>
      <w:proofErr w:type="gramEnd"/>
    </w:p>
    <w:p w:rsidR="002D3056" w:rsidRDefault="00C2507C">
      <w:pPr>
        <w:pStyle w:val="a3"/>
        <w:spacing w:before="2" w:line="254" w:lineRule="auto"/>
        <w:ind w:right="118" w:firstLine="820"/>
      </w:pPr>
      <w:r>
        <w:t>Решение комиссии принимается большин</w:t>
      </w:r>
      <w:r>
        <w:t>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277"/>
        </w:tabs>
        <w:spacing w:line="299" w:lineRule="exact"/>
        <w:ind w:left="1276" w:hanging="342"/>
        <w:jc w:val="both"/>
        <w:rPr>
          <w:sz w:val="26"/>
        </w:rPr>
      </w:pPr>
      <w:r>
        <w:rPr>
          <w:sz w:val="26"/>
        </w:rPr>
        <w:t>Индивидуальный отбор осуществляется с 1 июня по 15 июля</w:t>
      </w:r>
      <w:r>
        <w:rPr>
          <w:spacing w:val="-16"/>
          <w:sz w:val="26"/>
        </w:rPr>
        <w:t xml:space="preserve"> </w:t>
      </w:r>
      <w:r>
        <w:rPr>
          <w:sz w:val="26"/>
        </w:rPr>
        <w:t>текущего</w:t>
      </w:r>
    </w:p>
    <w:p w:rsidR="002D3056" w:rsidRDefault="002D3056">
      <w:pPr>
        <w:spacing w:line="299" w:lineRule="exact"/>
        <w:jc w:val="both"/>
        <w:rPr>
          <w:sz w:val="26"/>
        </w:rPr>
        <w:sectPr w:rsidR="002D3056">
          <w:pgSz w:w="11900" w:h="16850"/>
          <w:pgMar w:top="1180" w:right="540" w:bottom="280" w:left="1460" w:header="756" w:footer="0" w:gutter="0"/>
          <w:cols w:space="720"/>
        </w:sectPr>
      </w:pPr>
    </w:p>
    <w:p w:rsidR="002D3056" w:rsidRDefault="00C2507C">
      <w:pPr>
        <w:pStyle w:val="a3"/>
        <w:spacing w:before="17"/>
        <w:jc w:val="left"/>
      </w:pPr>
      <w:r>
        <w:lastRenderedPageBreak/>
        <w:t>года.</w:t>
      </w:r>
    </w:p>
    <w:p w:rsidR="002D3056" w:rsidRDefault="00C2507C">
      <w:pPr>
        <w:pStyle w:val="a3"/>
        <w:ind w:left="0"/>
        <w:jc w:val="left"/>
        <w:rPr>
          <w:sz w:val="29"/>
        </w:rPr>
      </w:pPr>
      <w:r>
        <w:br w:type="column"/>
      </w:r>
    </w:p>
    <w:p w:rsidR="002D3056" w:rsidRDefault="00C2507C">
      <w:pPr>
        <w:pStyle w:val="a3"/>
        <w:spacing w:before="1"/>
        <w:jc w:val="left"/>
      </w:pPr>
      <w:r>
        <w:t>Индивидуальный отбор проводится в 3 этапа:</w:t>
      </w:r>
    </w:p>
    <w:p w:rsidR="002D3056" w:rsidRDefault="00C2507C">
      <w:pPr>
        <w:pStyle w:val="a3"/>
        <w:tabs>
          <w:tab w:val="left" w:pos="455"/>
        </w:tabs>
        <w:spacing w:before="20"/>
        <w:jc w:val="left"/>
      </w:pPr>
      <w:r>
        <w:t>1</w:t>
      </w:r>
      <w:r>
        <w:tab/>
        <w:t>этап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проведение</w:t>
      </w:r>
      <w:r>
        <w:rPr>
          <w:spacing w:val="26"/>
        </w:rPr>
        <w:t xml:space="preserve"> </w:t>
      </w:r>
      <w:r>
        <w:t>экспертизы</w:t>
      </w:r>
      <w:r>
        <w:rPr>
          <w:spacing w:val="24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указанных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пункте</w:t>
      </w:r>
      <w:r>
        <w:rPr>
          <w:spacing w:val="25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Порядка,</w:t>
      </w:r>
    </w:p>
    <w:p w:rsidR="002D3056" w:rsidRDefault="002D3056">
      <w:pPr>
        <w:sectPr w:rsidR="002D3056">
          <w:type w:val="continuous"/>
          <w:pgSz w:w="11900" w:h="16850"/>
          <w:pgMar w:top="1200" w:right="540" w:bottom="280" w:left="1460" w:header="720" w:footer="720" w:gutter="0"/>
          <w:cols w:num="2" w:space="720" w:equalWidth="0">
            <w:col w:w="703" w:space="118"/>
            <w:col w:w="9079"/>
          </w:cols>
        </w:sectPr>
      </w:pPr>
    </w:p>
    <w:p w:rsidR="002D3056" w:rsidRDefault="00C2507C">
      <w:pPr>
        <w:pStyle w:val="a3"/>
        <w:spacing w:before="18"/>
        <w:jc w:val="left"/>
      </w:pPr>
      <w:r>
        <w:lastRenderedPageBreak/>
        <w:t>согласно критериям, предусмотренным пунктом 7 Порядка;</w:t>
      </w:r>
    </w:p>
    <w:p w:rsidR="002D3056" w:rsidRDefault="00C2507C">
      <w:pPr>
        <w:pStyle w:val="a4"/>
        <w:numPr>
          <w:ilvl w:val="0"/>
          <w:numId w:val="1"/>
        </w:numPr>
        <w:tabs>
          <w:tab w:val="left" w:pos="1276"/>
          <w:tab w:val="left" w:pos="1277"/>
        </w:tabs>
        <w:spacing w:before="18"/>
        <w:ind w:hanging="342"/>
        <w:rPr>
          <w:sz w:val="26"/>
        </w:rPr>
      </w:pPr>
      <w:r>
        <w:rPr>
          <w:sz w:val="26"/>
        </w:rPr>
        <w:t>этап - составление рейтинга достижений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2D3056" w:rsidRDefault="00C2507C">
      <w:pPr>
        <w:pStyle w:val="a4"/>
        <w:numPr>
          <w:ilvl w:val="0"/>
          <w:numId w:val="1"/>
        </w:numPr>
        <w:tabs>
          <w:tab w:val="left" w:pos="1276"/>
          <w:tab w:val="left" w:pos="1277"/>
        </w:tabs>
        <w:spacing w:before="17" w:line="254" w:lineRule="auto"/>
        <w:ind w:left="935" w:right="2679" w:firstLine="0"/>
        <w:rPr>
          <w:sz w:val="26"/>
        </w:rPr>
      </w:pPr>
      <w:r>
        <w:rPr>
          <w:sz w:val="26"/>
        </w:rPr>
        <w:t>этап - принятие решения о зачислении</w:t>
      </w:r>
      <w:r>
        <w:rPr>
          <w:spacing w:val="-2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 Первый</w:t>
      </w:r>
      <w:r>
        <w:rPr>
          <w:spacing w:val="-2"/>
          <w:sz w:val="26"/>
        </w:rPr>
        <w:t xml:space="preserve"> </w:t>
      </w:r>
      <w:r>
        <w:rPr>
          <w:sz w:val="26"/>
        </w:rPr>
        <w:t>этап</w:t>
      </w:r>
    </w:p>
    <w:p w:rsidR="002D3056" w:rsidRDefault="00C2507C">
      <w:pPr>
        <w:pStyle w:val="a3"/>
        <w:spacing w:before="1" w:line="254" w:lineRule="auto"/>
        <w:ind w:firstLine="820"/>
        <w:jc w:val="left"/>
      </w:pPr>
      <w:r>
        <w:t>Экспертиза документов проводится в течение 5 рабочих дней по балльной системе: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301"/>
          <w:tab w:val="left" w:pos="1852"/>
          <w:tab w:val="left" w:pos="3148"/>
          <w:tab w:val="left" w:pos="5539"/>
          <w:tab w:val="left" w:pos="6902"/>
          <w:tab w:val="left" w:pos="7675"/>
          <w:tab w:val="left" w:pos="8391"/>
        </w:tabs>
        <w:spacing w:line="254" w:lineRule="auto"/>
        <w:ind w:right="503" w:firstLine="820"/>
        <w:rPr>
          <w:sz w:val="26"/>
        </w:rPr>
      </w:pPr>
      <w:r>
        <w:rPr>
          <w:sz w:val="26"/>
        </w:rPr>
        <w:t>годовая отметка «отлично» по учебным предметам, соответствующим выбранному</w:t>
      </w:r>
      <w:r>
        <w:rPr>
          <w:sz w:val="26"/>
        </w:rPr>
        <w:tab/>
        <w:t>профилю</w:t>
      </w:r>
      <w:r>
        <w:rPr>
          <w:sz w:val="26"/>
        </w:rPr>
        <w:tab/>
        <w:t>(направленности)</w:t>
      </w:r>
      <w:r>
        <w:rPr>
          <w:sz w:val="26"/>
        </w:rPr>
        <w:tab/>
        <w:t>обучения</w:t>
      </w:r>
      <w:r>
        <w:rPr>
          <w:sz w:val="26"/>
        </w:rPr>
        <w:tab/>
        <w:t>(для</w:t>
      </w:r>
      <w:r>
        <w:rPr>
          <w:sz w:val="26"/>
        </w:rPr>
        <w:tab/>
        <w:t>5</w:t>
      </w:r>
      <w:r>
        <w:rPr>
          <w:sz w:val="26"/>
        </w:rPr>
        <w:t>-8</w:t>
      </w:r>
      <w:r>
        <w:rPr>
          <w:sz w:val="26"/>
        </w:rPr>
        <w:tab/>
      </w:r>
      <w:r>
        <w:rPr>
          <w:spacing w:val="-3"/>
          <w:sz w:val="26"/>
        </w:rPr>
        <w:t>классов),</w:t>
      </w:r>
    </w:p>
    <w:p w:rsidR="002D3056" w:rsidRDefault="00C2507C">
      <w:pPr>
        <w:pStyle w:val="a3"/>
        <w:spacing w:line="254" w:lineRule="auto"/>
        <w:jc w:val="left"/>
      </w:pPr>
      <w:r>
        <w:t>в соответствии с примерным перечнем предметов (для 9 классов) - 5 баллов за один учебный 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315"/>
          <w:tab w:val="left" w:pos="1852"/>
          <w:tab w:val="left" w:pos="3148"/>
          <w:tab w:val="left" w:pos="5539"/>
          <w:tab w:val="left" w:pos="6902"/>
          <w:tab w:val="left" w:pos="7675"/>
          <w:tab w:val="left" w:pos="8391"/>
        </w:tabs>
        <w:spacing w:line="256" w:lineRule="auto"/>
        <w:ind w:right="503" w:firstLine="820"/>
        <w:rPr>
          <w:sz w:val="26"/>
        </w:rPr>
      </w:pPr>
      <w:r>
        <w:rPr>
          <w:sz w:val="26"/>
        </w:rPr>
        <w:t>годовая отметка «хорошо» по учебным предметам, соответствующим выбранному</w:t>
      </w:r>
      <w:r>
        <w:rPr>
          <w:sz w:val="26"/>
        </w:rPr>
        <w:tab/>
        <w:t>профилю</w:t>
      </w:r>
      <w:r>
        <w:rPr>
          <w:sz w:val="26"/>
        </w:rPr>
        <w:tab/>
        <w:t>(направленности)</w:t>
      </w:r>
      <w:r>
        <w:rPr>
          <w:sz w:val="26"/>
        </w:rPr>
        <w:tab/>
        <w:t>обучения</w:t>
      </w:r>
      <w:r>
        <w:rPr>
          <w:sz w:val="26"/>
        </w:rPr>
        <w:tab/>
        <w:t>(для</w:t>
      </w:r>
      <w:r>
        <w:rPr>
          <w:sz w:val="26"/>
        </w:rPr>
        <w:tab/>
        <w:t>5-8</w:t>
      </w:r>
      <w:r>
        <w:rPr>
          <w:sz w:val="26"/>
        </w:rPr>
        <w:tab/>
      </w:r>
      <w:r>
        <w:rPr>
          <w:spacing w:val="-3"/>
          <w:sz w:val="26"/>
        </w:rPr>
        <w:t>классов),</w:t>
      </w:r>
    </w:p>
    <w:p w:rsidR="002D3056" w:rsidRDefault="00C2507C">
      <w:pPr>
        <w:pStyle w:val="a3"/>
        <w:spacing w:line="254" w:lineRule="auto"/>
        <w:jc w:val="left"/>
      </w:pPr>
      <w:r>
        <w:t>в соответствии с примерным перечнем предметов (для 9 классов) - 3 балла за один учебный 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  <w:tab w:val="left" w:pos="2500"/>
          <w:tab w:val="left" w:pos="4315"/>
          <w:tab w:val="left" w:pos="5875"/>
          <w:tab w:val="left" w:pos="7430"/>
          <w:tab w:val="left" w:pos="7882"/>
        </w:tabs>
        <w:spacing w:line="254" w:lineRule="auto"/>
        <w:ind w:right="546" w:firstLine="799"/>
        <w:rPr>
          <w:sz w:val="26"/>
        </w:rPr>
      </w:pPr>
      <w:r>
        <w:rPr>
          <w:sz w:val="26"/>
        </w:rPr>
        <w:t>отметка «отлично» по результатам ГИА по учебным предметам, соответствующим</w:t>
      </w:r>
      <w:r>
        <w:rPr>
          <w:sz w:val="26"/>
        </w:rPr>
        <w:tab/>
        <w:t>выбранному</w:t>
      </w:r>
      <w:r>
        <w:rPr>
          <w:sz w:val="26"/>
        </w:rPr>
        <w:tab/>
        <w:t>профилю</w:t>
      </w:r>
      <w:r>
        <w:rPr>
          <w:sz w:val="26"/>
        </w:rPr>
        <w:tab/>
        <w:t>обучения,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 xml:space="preserve">соответствии </w:t>
      </w:r>
      <w:r>
        <w:rPr>
          <w:sz w:val="26"/>
        </w:rPr>
        <w:t>с примерным перечнем предметов - 7 балло</w:t>
      </w:r>
      <w:r>
        <w:rPr>
          <w:sz w:val="26"/>
        </w:rPr>
        <w:t>в за один учебный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предмет;</w:t>
      </w:r>
    </w:p>
    <w:p w:rsidR="002D3056" w:rsidRDefault="002D3056">
      <w:pPr>
        <w:spacing w:line="254" w:lineRule="auto"/>
        <w:rPr>
          <w:sz w:val="26"/>
        </w:rPr>
        <w:sectPr w:rsidR="002D3056">
          <w:type w:val="continuous"/>
          <w:pgSz w:w="11900" w:h="16850"/>
          <w:pgMar w:top="1200" w:right="540" w:bottom="280" w:left="1460" w:header="720" w:footer="720" w:gutter="0"/>
          <w:cols w:space="720"/>
        </w:sectPr>
      </w:pP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  <w:tab w:val="left" w:pos="2500"/>
          <w:tab w:val="left" w:pos="4315"/>
          <w:tab w:val="left" w:pos="5875"/>
          <w:tab w:val="left" w:pos="7430"/>
          <w:tab w:val="left" w:pos="7882"/>
        </w:tabs>
        <w:spacing w:before="78" w:line="254" w:lineRule="auto"/>
        <w:ind w:right="546" w:firstLine="799"/>
        <w:rPr>
          <w:sz w:val="26"/>
        </w:rPr>
      </w:pPr>
      <w:r>
        <w:rPr>
          <w:sz w:val="26"/>
        </w:rPr>
        <w:lastRenderedPageBreak/>
        <w:t>отметка «хорошо» по результатам ГИА по учебным предметам, соответствующим</w:t>
      </w:r>
      <w:r>
        <w:rPr>
          <w:sz w:val="26"/>
        </w:rPr>
        <w:tab/>
        <w:t>выбранному</w:t>
      </w:r>
      <w:r>
        <w:rPr>
          <w:sz w:val="26"/>
        </w:rPr>
        <w:tab/>
        <w:t>профилю</w:t>
      </w:r>
      <w:r>
        <w:rPr>
          <w:sz w:val="26"/>
        </w:rPr>
        <w:tab/>
        <w:t>обучения,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 xml:space="preserve">соответствии </w:t>
      </w:r>
      <w:r>
        <w:rPr>
          <w:sz w:val="26"/>
        </w:rPr>
        <w:t>с примерным перечнем предметов - 5 баллов за один учебный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</w:tabs>
        <w:spacing w:line="254" w:lineRule="auto"/>
        <w:ind w:right="113" w:firstLine="799"/>
        <w:jc w:val="both"/>
        <w:rPr>
          <w:sz w:val="26"/>
        </w:rPr>
      </w:pPr>
      <w:r>
        <w:rPr>
          <w:sz w:val="26"/>
        </w:rPr>
        <w:t xml:space="preserve">отметка «удовлетворительно» </w:t>
      </w:r>
      <w:r>
        <w:rPr>
          <w:sz w:val="26"/>
        </w:rPr>
        <w:t>по результатам ГИА по учебным предметам, соответствующим выбранному профилю обучения, в соответствии с примерным перечнем предметов - 3 балла за один учебный 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</w:tabs>
        <w:spacing w:before="2"/>
        <w:ind w:left="1288" w:hanging="375"/>
        <w:jc w:val="both"/>
        <w:rPr>
          <w:sz w:val="26"/>
        </w:rPr>
      </w:pPr>
      <w:r>
        <w:rPr>
          <w:sz w:val="26"/>
        </w:rPr>
        <w:t>отметка</w:t>
      </w:r>
      <w:r>
        <w:rPr>
          <w:spacing w:val="16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экзамене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4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9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1"/>
          <w:sz w:val="26"/>
        </w:rPr>
        <w:t xml:space="preserve"> </w:t>
      </w:r>
      <w:r>
        <w:rPr>
          <w:sz w:val="26"/>
        </w:rPr>
        <w:t>ГИА</w:t>
      </w:r>
    </w:p>
    <w:p w:rsidR="002D3056" w:rsidRDefault="00C2507C">
      <w:pPr>
        <w:pStyle w:val="a3"/>
        <w:spacing w:before="18"/>
      </w:pPr>
      <w:r>
        <w:t>- 5 баллов за учебны</w:t>
      </w:r>
      <w:r>
        <w:t>й 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</w:tabs>
        <w:spacing w:before="18" w:line="254" w:lineRule="auto"/>
        <w:ind w:right="108" w:firstLine="799"/>
        <w:jc w:val="both"/>
        <w:rPr>
          <w:sz w:val="26"/>
        </w:rPr>
      </w:pPr>
      <w:r>
        <w:rPr>
          <w:sz w:val="26"/>
        </w:rPr>
        <w:t>отметка «хорошо» на экзамене по обязательному учебному предмету ГИА - 4 балла за 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</w:tabs>
        <w:spacing w:line="299" w:lineRule="exact"/>
        <w:ind w:left="1288" w:hanging="375"/>
        <w:jc w:val="both"/>
        <w:rPr>
          <w:sz w:val="26"/>
        </w:rPr>
      </w:pPr>
      <w:r>
        <w:rPr>
          <w:sz w:val="26"/>
        </w:rPr>
        <w:t>аттестат об основном общем образовании с отличием - 5</w:t>
      </w:r>
      <w:r>
        <w:rPr>
          <w:spacing w:val="-2"/>
          <w:sz w:val="26"/>
        </w:rPr>
        <w:t xml:space="preserve"> </w:t>
      </w:r>
      <w:r>
        <w:rPr>
          <w:sz w:val="26"/>
        </w:rPr>
        <w:t>баллов;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289"/>
        </w:tabs>
        <w:spacing w:before="18" w:line="254" w:lineRule="auto"/>
        <w:ind w:right="112" w:firstLine="799"/>
        <w:jc w:val="both"/>
        <w:rPr>
          <w:sz w:val="26"/>
        </w:rPr>
      </w:pPr>
      <w:r>
        <w:rPr>
          <w:sz w:val="26"/>
        </w:rPr>
        <w:t xml:space="preserve">результат представления (защиты) в 9-ом классе </w:t>
      </w:r>
      <w:proofErr w:type="gramStart"/>
      <w:r>
        <w:rPr>
          <w:sz w:val="26"/>
        </w:rPr>
        <w:t>индивидуального проекта</w:t>
      </w:r>
      <w:proofErr w:type="gramEnd"/>
      <w:r>
        <w:rPr>
          <w:sz w:val="26"/>
        </w:rPr>
        <w:t>: на базовом уровне - 1 балл, на повышенном уровне - 2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553"/>
        </w:tabs>
        <w:spacing w:line="254" w:lineRule="auto"/>
        <w:ind w:right="108" w:firstLine="799"/>
        <w:jc w:val="both"/>
        <w:rPr>
          <w:sz w:val="26"/>
        </w:rPr>
      </w:pPr>
      <w:r>
        <w:rPr>
          <w:sz w:val="26"/>
        </w:rPr>
        <w:t>достижения муниципального и зонального уровня - 5 баллов за 1 достижение соответствующей направленности (призовое место) (не</w:t>
      </w:r>
      <w:r>
        <w:rPr>
          <w:sz w:val="26"/>
        </w:rPr>
        <w:t xml:space="preserve"> более 15 баллов за все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достижения);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553"/>
        </w:tabs>
        <w:spacing w:before="2" w:line="254" w:lineRule="auto"/>
        <w:ind w:right="106" w:firstLine="799"/>
        <w:jc w:val="both"/>
        <w:rPr>
          <w:sz w:val="26"/>
        </w:rPr>
      </w:pPr>
      <w:r>
        <w:rPr>
          <w:sz w:val="26"/>
        </w:rPr>
        <w:t>достижения регионального уровня - 7 баллов за 1 достижение соответствующей направленности (призовое место) (не более 21 балла за все достижения);</w:t>
      </w:r>
    </w:p>
    <w:p w:rsidR="002D3056" w:rsidRDefault="00C2507C">
      <w:pPr>
        <w:pStyle w:val="a4"/>
        <w:numPr>
          <w:ilvl w:val="0"/>
          <w:numId w:val="2"/>
        </w:numPr>
        <w:tabs>
          <w:tab w:val="left" w:pos="1553"/>
        </w:tabs>
        <w:spacing w:line="254" w:lineRule="auto"/>
        <w:ind w:right="110" w:firstLine="799"/>
        <w:jc w:val="both"/>
        <w:rPr>
          <w:sz w:val="26"/>
        </w:rPr>
      </w:pPr>
      <w:r>
        <w:rPr>
          <w:sz w:val="26"/>
        </w:rPr>
        <w:t>достижения всероссийского и международного уровня - 10 баллов за 1 достиж</w:t>
      </w:r>
      <w:r>
        <w:rPr>
          <w:sz w:val="26"/>
        </w:rPr>
        <w:t>ение соответствующей направленности (призовое место) (не более 30 баллов за все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достижения).</w:t>
      </w:r>
    </w:p>
    <w:p w:rsidR="002D3056" w:rsidRDefault="00C2507C">
      <w:pPr>
        <w:pStyle w:val="a3"/>
        <w:spacing w:line="254" w:lineRule="auto"/>
        <w:ind w:right="113" w:firstLine="799"/>
      </w:pPr>
      <w:r>
        <w:t xml:space="preserve">Результаты выявления склонностей детей к углубленной или профильной подготовке по соответствующим учебным предметам (если они определены Правилами) оцениваются по </w:t>
      </w:r>
      <w:r>
        <w:t>балльной системе, разработанной организацией (максимум 20 баллов).</w:t>
      </w:r>
    </w:p>
    <w:p w:rsidR="002D3056" w:rsidRDefault="00C2507C">
      <w:pPr>
        <w:pStyle w:val="a3"/>
        <w:spacing w:line="294" w:lineRule="exact"/>
        <w:ind w:left="914"/>
      </w:pPr>
      <w:r>
        <w:t>Второй этап</w:t>
      </w:r>
    </w:p>
    <w:p w:rsidR="002D3056" w:rsidRDefault="00C2507C">
      <w:pPr>
        <w:pStyle w:val="a3"/>
        <w:spacing w:before="13" w:line="249" w:lineRule="auto"/>
        <w:ind w:right="115" w:firstLine="799"/>
      </w:pPr>
      <w:r>
        <w:t>Баллы, полученные в результате экспертизы документов и анализа склонностей детей к углубленной и (или) профильной подготовке, суммируются. Комиссия выстраивает рейтинг достижени</w:t>
      </w:r>
      <w:r>
        <w:t>й обучающихся по мере убывания набранных ими</w:t>
      </w:r>
      <w:r>
        <w:rPr>
          <w:spacing w:val="-3"/>
        </w:rPr>
        <w:t xml:space="preserve"> </w:t>
      </w:r>
      <w:r>
        <w:t>баллов.</w:t>
      </w:r>
    </w:p>
    <w:p w:rsidR="002D3056" w:rsidRDefault="00C2507C">
      <w:pPr>
        <w:pStyle w:val="a3"/>
        <w:spacing w:before="4" w:line="249" w:lineRule="auto"/>
        <w:ind w:right="115" w:firstLine="799"/>
      </w:pPr>
      <w:r>
        <w:t>При равных результатах индивидуального отбора учитывается средний балл годовых отметок по всем учебным предметам за последний год обучения (или аттестата об основном общем образовании), исчисляемый как с</w:t>
      </w:r>
      <w:r>
        <w:t>реднее арифметическое суммы годовых (или итоговых)</w:t>
      </w:r>
      <w:r>
        <w:rPr>
          <w:spacing w:val="-3"/>
        </w:rPr>
        <w:t xml:space="preserve"> </w:t>
      </w:r>
      <w:r>
        <w:t>отметок.</w:t>
      </w:r>
    </w:p>
    <w:p w:rsidR="002D3056" w:rsidRDefault="00C2507C">
      <w:pPr>
        <w:pStyle w:val="a3"/>
        <w:spacing w:before="5" w:line="249" w:lineRule="auto"/>
        <w:ind w:right="108" w:firstLine="799"/>
      </w:pPr>
      <w:proofErr w:type="gramStart"/>
      <w:r>
        <w:t>В соответствии с заявленным в пункте 4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>
        <w:t xml:space="preserve"> Решение </w:t>
      </w:r>
      <w:r>
        <w:t>комиссии оформляется протоколом не позднее 3 рабочих дней после окончания первого этапа индивидуального отбора. В протоколе</w:t>
      </w:r>
      <w:r>
        <w:rPr>
          <w:spacing w:val="52"/>
        </w:rPr>
        <w:t xml:space="preserve"> </w:t>
      </w:r>
      <w:r>
        <w:t>против</w:t>
      </w:r>
      <w:r>
        <w:rPr>
          <w:spacing w:val="54"/>
        </w:rPr>
        <w:t xml:space="preserve"> </w:t>
      </w:r>
      <w:r>
        <w:t>фамилии</w:t>
      </w:r>
      <w:r>
        <w:rPr>
          <w:spacing w:val="52"/>
        </w:rPr>
        <w:t xml:space="preserve"> </w:t>
      </w:r>
      <w:r>
        <w:t>кроме</w:t>
      </w:r>
      <w:r>
        <w:rPr>
          <w:spacing w:val="52"/>
        </w:rPr>
        <w:t xml:space="preserve"> </w:t>
      </w:r>
      <w:r>
        <w:t>баллов</w:t>
      </w:r>
      <w:r>
        <w:rPr>
          <w:spacing w:val="54"/>
        </w:rPr>
        <w:t xml:space="preserve"> </w:t>
      </w:r>
      <w:r>
        <w:t>проставляется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рекомендация</w:t>
      </w:r>
      <w:r>
        <w:rPr>
          <w:spacing w:val="53"/>
        </w:rPr>
        <w:t xml:space="preserve"> </w:t>
      </w:r>
      <w:r>
        <w:t>комиссии</w:t>
      </w:r>
    </w:p>
    <w:p w:rsidR="002D3056" w:rsidRDefault="00C2507C">
      <w:pPr>
        <w:pStyle w:val="a3"/>
        <w:spacing w:before="6"/>
      </w:pPr>
      <w:r>
        <w:t>«рекомендуется для зачисления».</w:t>
      </w:r>
    </w:p>
    <w:p w:rsidR="002D3056" w:rsidRDefault="00C2507C">
      <w:pPr>
        <w:pStyle w:val="a3"/>
        <w:spacing w:before="18" w:line="254" w:lineRule="auto"/>
        <w:ind w:right="109" w:firstLine="799"/>
      </w:pPr>
      <w:r>
        <w:t>Рейтинг достижений обучающихся дов</w:t>
      </w:r>
      <w:r>
        <w:t>одится организацией до сведения родителей (законных представителей) в соответствии с Правилами.</w:t>
      </w:r>
    </w:p>
    <w:p w:rsidR="002D3056" w:rsidRDefault="00C2507C">
      <w:pPr>
        <w:pStyle w:val="a3"/>
        <w:spacing w:before="3"/>
        <w:ind w:left="914"/>
      </w:pPr>
      <w:r>
        <w:t>Третий этап</w:t>
      </w:r>
    </w:p>
    <w:p w:rsidR="002D3056" w:rsidRDefault="00C2507C">
      <w:pPr>
        <w:pStyle w:val="a3"/>
        <w:spacing w:before="17"/>
        <w:ind w:left="914"/>
      </w:pPr>
      <w:r>
        <w:t>Решение комиссии обязательно для исполнения руководителем</w:t>
      </w:r>
    </w:p>
    <w:p w:rsidR="002D3056" w:rsidRDefault="002D3056">
      <w:pPr>
        <w:sectPr w:rsidR="002D3056">
          <w:pgSz w:w="11900" w:h="16850"/>
          <w:pgMar w:top="1180" w:right="540" w:bottom="280" w:left="1460" w:header="756" w:footer="0" w:gutter="0"/>
          <w:cols w:space="720"/>
        </w:sectPr>
      </w:pPr>
    </w:p>
    <w:p w:rsidR="002D3056" w:rsidRDefault="00C2507C">
      <w:pPr>
        <w:pStyle w:val="a3"/>
        <w:spacing w:before="78"/>
      </w:pPr>
      <w:r>
        <w:lastRenderedPageBreak/>
        <w:t>образовательной организации при принятии решения о зачислении обучающего</w:t>
      </w:r>
      <w:r>
        <w:t>ся.</w:t>
      </w:r>
    </w:p>
    <w:p w:rsidR="002D3056" w:rsidRDefault="00C2507C">
      <w:pPr>
        <w:pStyle w:val="a3"/>
        <w:tabs>
          <w:tab w:val="left" w:pos="1936"/>
          <w:tab w:val="left" w:pos="3304"/>
          <w:tab w:val="left" w:pos="4668"/>
          <w:tab w:val="left" w:pos="6714"/>
          <w:tab w:val="left" w:pos="7076"/>
          <w:tab w:val="left" w:pos="8705"/>
          <w:tab w:val="left" w:pos="9182"/>
        </w:tabs>
        <w:spacing w:before="18" w:line="254" w:lineRule="auto"/>
        <w:ind w:right="114" w:firstLine="799"/>
        <w:jc w:val="right"/>
      </w:pPr>
      <w:r>
        <w:t xml:space="preserve">Зачисление обучающихся осуществляется </w:t>
      </w:r>
      <w:r>
        <w:rPr>
          <w:spacing w:val="2"/>
        </w:rPr>
        <w:t xml:space="preserve">на </w:t>
      </w:r>
      <w:r>
        <w:t>основании</w:t>
      </w:r>
      <w:r>
        <w:rPr>
          <w:spacing w:val="8"/>
        </w:rPr>
        <w:t xml:space="preserve"> </w:t>
      </w:r>
      <w:r>
        <w:t>протокола</w:t>
      </w:r>
      <w:r>
        <w:rPr>
          <w:spacing w:val="41"/>
        </w:rPr>
        <w:t xml:space="preserve"> </w:t>
      </w:r>
      <w:r>
        <w:t>комиссии</w:t>
      </w:r>
      <w:r>
        <w:rPr>
          <w:w w:val="99"/>
        </w:rPr>
        <w:t xml:space="preserve"> </w:t>
      </w:r>
      <w:r>
        <w:t>по результатам индивидуального отбора (рейтинга достижений</w:t>
      </w:r>
      <w:r>
        <w:rPr>
          <w:spacing w:val="61"/>
        </w:rPr>
        <w:t xml:space="preserve"> </w:t>
      </w:r>
      <w:r>
        <w:t>обучающихся)</w:t>
      </w:r>
      <w:r>
        <w:rPr>
          <w:spacing w:val="37"/>
        </w:rPr>
        <w:t xml:space="preserve"> </w:t>
      </w:r>
      <w:r>
        <w:t>и</w:t>
      </w:r>
      <w:r>
        <w:rPr>
          <w:w w:val="99"/>
        </w:rPr>
        <w:t xml:space="preserve"> </w:t>
      </w:r>
      <w:r>
        <w:t>оформляется приказом руководителя организации не позднее 1 августа</w:t>
      </w:r>
      <w:r>
        <w:rPr>
          <w:spacing w:val="-2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года.</w:t>
      </w:r>
      <w:r>
        <w:rPr>
          <w:w w:val="99"/>
        </w:rPr>
        <w:t xml:space="preserve"> </w:t>
      </w:r>
      <w:r>
        <w:t>Информация</w:t>
      </w:r>
      <w:r>
        <w:rPr>
          <w:spacing w:val="50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итогах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8"/>
        </w:rPr>
        <w:t xml:space="preserve"> </w:t>
      </w:r>
      <w:r>
        <w:t>отбора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зачислении</w:t>
      </w:r>
      <w:r>
        <w:rPr>
          <w:spacing w:val="49"/>
        </w:rPr>
        <w:t xml:space="preserve"> </w:t>
      </w:r>
      <w:r>
        <w:t>доводится</w:t>
      </w:r>
      <w:r>
        <w:rPr>
          <w:spacing w:val="51"/>
        </w:rPr>
        <w:t xml:space="preserve"> </w:t>
      </w:r>
      <w:r>
        <w:t>до</w:t>
      </w:r>
      <w:r>
        <w:rPr>
          <w:w w:val="99"/>
        </w:rPr>
        <w:t xml:space="preserve"> </w:t>
      </w:r>
      <w:r>
        <w:t>обучающихся,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и</w:t>
      </w:r>
      <w:r>
        <w:tab/>
        <w:t>размещается</w:t>
      </w:r>
      <w:r>
        <w:tab/>
        <w:t>на</w:t>
      </w:r>
      <w:r>
        <w:tab/>
      </w:r>
      <w:r>
        <w:rPr>
          <w:spacing w:val="-3"/>
          <w:w w:val="95"/>
        </w:rPr>
        <w:t>сайте</w:t>
      </w:r>
    </w:p>
    <w:p w:rsidR="002D3056" w:rsidRDefault="00C2507C">
      <w:pPr>
        <w:pStyle w:val="a3"/>
        <w:spacing w:before="2"/>
      </w:pPr>
      <w:r>
        <w:t>организации в сети Интернет не позднее 3 дней после зачисления.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315"/>
        </w:tabs>
        <w:spacing w:before="18" w:line="254" w:lineRule="auto"/>
        <w:ind w:left="114" w:right="107" w:firstLine="799"/>
        <w:jc w:val="both"/>
        <w:rPr>
          <w:sz w:val="26"/>
        </w:rPr>
      </w:pPr>
      <w:r>
        <w:rPr>
          <w:sz w:val="26"/>
        </w:rPr>
        <w:t>В целях обеспечения соблюдения единых требований и разрешения спорных в</w:t>
      </w:r>
      <w:r>
        <w:rPr>
          <w:sz w:val="26"/>
        </w:rPr>
        <w:t>опросов при проведении индивидуального отбора и зачислении обучающихся в соответствии с Правилами в организации создается конфликтная комиссия.</w:t>
      </w:r>
    </w:p>
    <w:p w:rsidR="002D3056" w:rsidRDefault="00C2507C">
      <w:pPr>
        <w:pStyle w:val="a3"/>
        <w:spacing w:line="254" w:lineRule="auto"/>
        <w:ind w:right="110" w:firstLine="799"/>
      </w:pPr>
      <w:r>
        <w:t>Конфликтная комиссия численностью не менее 5 человек создается руководителем организации. В ее состав включаются</w:t>
      </w:r>
      <w:r>
        <w:t xml:space="preserve"> педагогические работники и заместитель руководителя организации,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</w:t>
      </w:r>
      <w:r>
        <w:t xml:space="preserve">ми конфликтной комиссии не могут быть члены комиссии по индивидуальному отбору </w:t>
      </w:r>
      <w:proofErr w:type="gramStart"/>
      <w:r>
        <w:t>обучающихся</w:t>
      </w:r>
      <w:proofErr w:type="gramEnd"/>
      <w:r>
        <w:t>.</w:t>
      </w:r>
    </w:p>
    <w:p w:rsidR="002D3056" w:rsidRDefault="00C2507C">
      <w:pPr>
        <w:pStyle w:val="a3"/>
        <w:spacing w:before="6" w:line="259" w:lineRule="auto"/>
        <w:ind w:right="118" w:firstLine="839"/>
      </w:pPr>
      <w: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</w:t>
      </w:r>
      <w:r>
        <w:t>ли на заседании присутствовало не менее 2/3 членов комиссии.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569"/>
          <w:tab w:val="left" w:pos="1570"/>
          <w:tab w:val="left" w:pos="5544"/>
        </w:tabs>
        <w:spacing w:line="259" w:lineRule="auto"/>
        <w:ind w:left="114" w:right="118" w:firstLine="839"/>
        <w:rPr>
          <w:sz w:val="26"/>
        </w:rPr>
      </w:pPr>
      <w:r>
        <w:rPr>
          <w:sz w:val="26"/>
        </w:rPr>
        <w:t>При условии наличия свободных мест после проведения индивидуального отбора (1</w:t>
      </w:r>
      <w:r>
        <w:rPr>
          <w:spacing w:val="-8"/>
          <w:sz w:val="26"/>
        </w:rPr>
        <w:t xml:space="preserve"> </w:t>
      </w:r>
      <w:r>
        <w:rPr>
          <w:sz w:val="26"/>
        </w:rPr>
        <w:t>июня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6"/>
        </w:rPr>
        <w:t>15 июля) в запланированных образовательной организацией классах (пункт 4 Порядка), допускается проведение индивидуального отбора в дополнительный период (5 - 25</w:t>
      </w:r>
      <w:r>
        <w:rPr>
          <w:spacing w:val="-7"/>
          <w:sz w:val="26"/>
        </w:rPr>
        <w:t xml:space="preserve"> </w:t>
      </w:r>
      <w:r>
        <w:rPr>
          <w:sz w:val="26"/>
        </w:rPr>
        <w:t>августа).</w:t>
      </w:r>
    </w:p>
    <w:p w:rsidR="002D3056" w:rsidRDefault="00C2507C">
      <w:pPr>
        <w:pStyle w:val="a3"/>
        <w:tabs>
          <w:tab w:val="left" w:pos="1582"/>
          <w:tab w:val="left" w:pos="2700"/>
          <w:tab w:val="left" w:pos="3808"/>
          <w:tab w:val="left" w:pos="5953"/>
          <w:tab w:val="left" w:pos="6903"/>
          <w:tab w:val="left" w:pos="8529"/>
        </w:tabs>
        <w:spacing w:line="259" w:lineRule="auto"/>
        <w:ind w:right="113" w:firstLine="839"/>
        <w:jc w:val="left"/>
      </w:pPr>
      <w:r>
        <w:t>Для</w:t>
      </w:r>
      <w:r>
        <w:tab/>
        <w:t>каждого</w:t>
      </w:r>
      <w:r>
        <w:tab/>
        <w:t>периода</w:t>
      </w:r>
      <w:r>
        <w:tab/>
        <w:t>индивидуального</w:t>
      </w:r>
      <w:r>
        <w:tab/>
        <w:t>отбора</w:t>
      </w:r>
      <w:r>
        <w:tab/>
        <w:t>сохраняются</w:t>
      </w:r>
      <w:r>
        <w:tab/>
      </w:r>
      <w:r>
        <w:rPr>
          <w:spacing w:val="-1"/>
        </w:rPr>
        <w:t xml:space="preserve">требования </w:t>
      </w:r>
      <w:r>
        <w:t>соблюдения сроков и</w:t>
      </w:r>
      <w:r>
        <w:t xml:space="preserve"> информированности, указанные в пункте 9</w:t>
      </w:r>
      <w:r>
        <w:rPr>
          <w:spacing w:val="-9"/>
        </w:rPr>
        <w:t xml:space="preserve"> </w:t>
      </w:r>
      <w:r>
        <w:t>Порядка.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570"/>
        </w:tabs>
        <w:spacing w:line="259" w:lineRule="auto"/>
        <w:ind w:left="114" w:right="118" w:firstLine="839"/>
        <w:jc w:val="both"/>
        <w:rPr>
          <w:sz w:val="26"/>
        </w:rPr>
      </w:pPr>
      <w:r>
        <w:rPr>
          <w:sz w:val="26"/>
        </w:rPr>
        <w:t xml:space="preserve">Отказ по результатам индивидуального отбора обучающихся в приеме в 5-9 класс с углубленным изучением отдельных учебных предметов не является основанием для </w:t>
      </w:r>
      <w:proofErr w:type="gramStart"/>
      <w:r>
        <w:rPr>
          <w:sz w:val="26"/>
        </w:rPr>
        <w:t>отчисления</w:t>
      </w:r>
      <w:proofErr w:type="gramEnd"/>
      <w:r>
        <w:rPr>
          <w:sz w:val="26"/>
        </w:rPr>
        <w:t xml:space="preserve"> обучающегося из 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</w:t>
      </w:r>
      <w:r>
        <w:rPr>
          <w:sz w:val="26"/>
        </w:rPr>
        <w:t>ации.</w:t>
      </w:r>
    </w:p>
    <w:p w:rsidR="002D3056" w:rsidRDefault="00C2507C">
      <w:pPr>
        <w:pStyle w:val="a3"/>
        <w:spacing w:line="259" w:lineRule="auto"/>
        <w:ind w:right="113" w:firstLine="839"/>
      </w:pPr>
      <w:r>
        <w:t>Отказ по результатам индивидуального отбора обучающихся в приеме в 10 класс для профильного обучения не является основанием для отказа в приеме в образовательную организацию граждан, имеющих право на получение среднего общего образования и проживающи</w:t>
      </w:r>
      <w:r>
        <w:t>х на территории, за которой закреплена образовательная организация.</w:t>
      </w:r>
    </w:p>
    <w:p w:rsidR="002D3056" w:rsidRDefault="00C2507C">
      <w:pPr>
        <w:pStyle w:val="a4"/>
        <w:numPr>
          <w:ilvl w:val="1"/>
          <w:numId w:val="6"/>
        </w:numPr>
        <w:tabs>
          <w:tab w:val="left" w:pos="1349"/>
        </w:tabs>
        <w:spacing w:line="254" w:lineRule="auto"/>
        <w:ind w:left="114" w:right="112" w:firstLine="839"/>
        <w:jc w:val="both"/>
        <w:rPr>
          <w:sz w:val="26"/>
        </w:rPr>
      </w:pPr>
      <w:proofErr w:type="gramStart"/>
      <w:r>
        <w:rPr>
          <w:sz w:val="26"/>
        </w:rPr>
        <w:t>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</w:t>
      </w:r>
      <w:r>
        <w:rPr>
          <w:sz w:val="26"/>
        </w:rPr>
        <w:t>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обучения, принимает комиссия, создаваемая в соответствии с пунктом 8 Порядка, по критериям, ука</w:t>
      </w:r>
      <w:r>
        <w:rPr>
          <w:sz w:val="26"/>
        </w:rPr>
        <w:t>занным в пункте 7 Порядка в</w:t>
      </w:r>
      <w:proofErr w:type="gramEnd"/>
      <w:r>
        <w:rPr>
          <w:sz w:val="26"/>
        </w:rPr>
        <w:t xml:space="preserve"> течение трех 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дней.</w:t>
      </w:r>
    </w:p>
    <w:sectPr w:rsidR="002D3056" w:rsidSect="002D3056">
      <w:pgSz w:w="11900" w:h="16850"/>
      <w:pgMar w:top="1180" w:right="540" w:bottom="280" w:left="146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56" w:rsidRDefault="002D3056" w:rsidP="002D3056">
      <w:r>
        <w:separator/>
      </w:r>
    </w:p>
  </w:endnote>
  <w:endnote w:type="continuationSeparator" w:id="1">
    <w:p w:rsidR="002D3056" w:rsidRDefault="002D3056" w:rsidP="002D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56" w:rsidRDefault="002D3056" w:rsidP="002D3056">
      <w:r>
        <w:separator/>
      </w:r>
    </w:p>
  </w:footnote>
  <w:footnote w:type="continuationSeparator" w:id="1">
    <w:p w:rsidR="002D3056" w:rsidRDefault="002D3056" w:rsidP="002D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56" w:rsidRDefault="002D3056">
    <w:pPr>
      <w:pStyle w:val="a3"/>
      <w:spacing w:line="14" w:lineRule="auto"/>
      <w:ind w:left="0"/>
      <w:jc w:val="left"/>
      <w:rPr>
        <w:sz w:val="20"/>
      </w:rPr>
    </w:pPr>
    <w:r w:rsidRPr="002D3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25pt;margin-top:36.8pt;width:11.55pt;height:14.25pt;z-index:-251658752;mso-position-horizontal-relative:page;mso-position-vertical-relative:page" filled="f" stroked="f">
          <v:textbox inset="0,0,0,0">
            <w:txbxContent>
              <w:p w:rsidR="002D3056" w:rsidRDefault="002D3056">
                <w:pPr>
                  <w:spacing w:before="11"/>
                  <w:ind w:left="60"/>
                </w:pPr>
                <w:r>
                  <w:fldChar w:fldCharType="begin"/>
                </w:r>
                <w:r w:rsidR="00C2507C">
                  <w:instrText xml:space="preserve"> PAGE </w:instrText>
                </w:r>
                <w:r>
                  <w:fldChar w:fldCharType="separate"/>
                </w:r>
                <w:r w:rsidR="00851CD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BD8"/>
    <w:multiLevelType w:val="hybridMultilevel"/>
    <w:tmpl w:val="07C67BFE"/>
    <w:lvl w:ilvl="0" w:tplc="549C4FAA">
      <w:start w:val="1"/>
      <w:numFmt w:val="decimal"/>
      <w:lvlText w:val="%1)"/>
      <w:lvlJc w:val="left"/>
      <w:pPr>
        <w:ind w:left="1259" w:hanging="3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E26CF4">
      <w:numFmt w:val="bullet"/>
      <w:lvlText w:val="•"/>
      <w:lvlJc w:val="left"/>
      <w:pPr>
        <w:ind w:left="2123" w:hanging="327"/>
      </w:pPr>
      <w:rPr>
        <w:rFonts w:hint="default"/>
        <w:lang w:val="ru-RU" w:eastAsia="en-US" w:bidi="ar-SA"/>
      </w:rPr>
    </w:lvl>
    <w:lvl w:ilvl="2" w:tplc="3CEA4144">
      <w:numFmt w:val="bullet"/>
      <w:lvlText w:val="•"/>
      <w:lvlJc w:val="left"/>
      <w:pPr>
        <w:ind w:left="2987" w:hanging="327"/>
      </w:pPr>
      <w:rPr>
        <w:rFonts w:hint="default"/>
        <w:lang w:val="ru-RU" w:eastAsia="en-US" w:bidi="ar-SA"/>
      </w:rPr>
    </w:lvl>
    <w:lvl w:ilvl="3" w:tplc="25709076">
      <w:numFmt w:val="bullet"/>
      <w:lvlText w:val="•"/>
      <w:lvlJc w:val="left"/>
      <w:pPr>
        <w:ind w:left="3851" w:hanging="327"/>
      </w:pPr>
      <w:rPr>
        <w:rFonts w:hint="default"/>
        <w:lang w:val="ru-RU" w:eastAsia="en-US" w:bidi="ar-SA"/>
      </w:rPr>
    </w:lvl>
    <w:lvl w:ilvl="4" w:tplc="75A47488">
      <w:numFmt w:val="bullet"/>
      <w:lvlText w:val="•"/>
      <w:lvlJc w:val="left"/>
      <w:pPr>
        <w:ind w:left="4715" w:hanging="327"/>
      </w:pPr>
      <w:rPr>
        <w:rFonts w:hint="default"/>
        <w:lang w:val="ru-RU" w:eastAsia="en-US" w:bidi="ar-SA"/>
      </w:rPr>
    </w:lvl>
    <w:lvl w:ilvl="5" w:tplc="08C4C78E">
      <w:numFmt w:val="bullet"/>
      <w:lvlText w:val="•"/>
      <w:lvlJc w:val="left"/>
      <w:pPr>
        <w:ind w:left="5579" w:hanging="327"/>
      </w:pPr>
      <w:rPr>
        <w:rFonts w:hint="default"/>
        <w:lang w:val="ru-RU" w:eastAsia="en-US" w:bidi="ar-SA"/>
      </w:rPr>
    </w:lvl>
    <w:lvl w:ilvl="6" w:tplc="37EA5562">
      <w:numFmt w:val="bullet"/>
      <w:lvlText w:val="•"/>
      <w:lvlJc w:val="left"/>
      <w:pPr>
        <w:ind w:left="6443" w:hanging="327"/>
      </w:pPr>
      <w:rPr>
        <w:rFonts w:hint="default"/>
        <w:lang w:val="ru-RU" w:eastAsia="en-US" w:bidi="ar-SA"/>
      </w:rPr>
    </w:lvl>
    <w:lvl w:ilvl="7" w:tplc="04C2046A">
      <w:numFmt w:val="bullet"/>
      <w:lvlText w:val="•"/>
      <w:lvlJc w:val="left"/>
      <w:pPr>
        <w:ind w:left="7307" w:hanging="327"/>
      </w:pPr>
      <w:rPr>
        <w:rFonts w:hint="default"/>
        <w:lang w:val="ru-RU" w:eastAsia="en-US" w:bidi="ar-SA"/>
      </w:rPr>
    </w:lvl>
    <w:lvl w:ilvl="8" w:tplc="C94AAFA4">
      <w:numFmt w:val="bullet"/>
      <w:lvlText w:val="•"/>
      <w:lvlJc w:val="left"/>
      <w:pPr>
        <w:ind w:left="8171" w:hanging="327"/>
      </w:pPr>
      <w:rPr>
        <w:rFonts w:hint="default"/>
        <w:lang w:val="ru-RU" w:eastAsia="en-US" w:bidi="ar-SA"/>
      </w:rPr>
    </w:lvl>
  </w:abstractNum>
  <w:abstractNum w:abstractNumId="1">
    <w:nsid w:val="16B55B25"/>
    <w:multiLevelType w:val="hybridMultilevel"/>
    <w:tmpl w:val="5E7E6280"/>
    <w:lvl w:ilvl="0" w:tplc="35321EFA">
      <w:start w:val="2"/>
      <w:numFmt w:val="decimal"/>
      <w:lvlText w:val="%1"/>
      <w:lvlJc w:val="left"/>
      <w:pPr>
        <w:ind w:left="1276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E6EBEC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2" w:tplc="62F81D94">
      <w:numFmt w:val="bullet"/>
      <w:lvlText w:val="•"/>
      <w:lvlJc w:val="left"/>
      <w:pPr>
        <w:ind w:left="3003" w:hanging="341"/>
      </w:pPr>
      <w:rPr>
        <w:rFonts w:hint="default"/>
        <w:lang w:val="ru-RU" w:eastAsia="en-US" w:bidi="ar-SA"/>
      </w:rPr>
    </w:lvl>
    <w:lvl w:ilvl="3" w:tplc="2E90C1C8">
      <w:numFmt w:val="bullet"/>
      <w:lvlText w:val="•"/>
      <w:lvlJc w:val="left"/>
      <w:pPr>
        <w:ind w:left="3865" w:hanging="341"/>
      </w:pPr>
      <w:rPr>
        <w:rFonts w:hint="default"/>
        <w:lang w:val="ru-RU" w:eastAsia="en-US" w:bidi="ar-SA"/>
      </w:rPr>
    </w:lvl>
    <w:lvl w:ilvl="4" w:tplc="C83E6E68">
      <w:numFmt w:val="bullet"/>
      <w:lvlText w:val="•"/>
      <w:lvlJc w:val="left"/>
      <w:pPr>
        <w:ind w:left="4727" w:hanging="341"/>
      </w:pPr>
      <w:rPr>
        <w:rFonts w:hint="default"/>
        <w:lang w:val="ru-RU" w:eastAsia="en-US" w:bidi="ar-SA"/>
      </w:rPr>
    </w:lvl>
    <w:lvl w:ilvl="5" w:tplc="1AC668FA">
      <w:numFmt w:val="bullet"/>
      <w:lvlText w:val="•"/>
      <w:lvlJc w:val="left"/>
      <w:pPr>
        <w:ind w:left="5589" w:hanging="341"/>
      </w:pPr>
      <w:rPr>
        <w:rFonts w:hint="default"/>
        <w:lang w:val="ru-RU" w:eastAsia="en-US" w:bidi="ar-SA"/>
      </w:rPr>
    </w:lvl>
    <w:lvl w:ilvl="6" w:tplc="A62A24A4">
      <w:numFmt w:val="bullet"/>
      <w:lvlText w:val="•"/>
      <w:lvlJc w:val="left"/>
      <w:pPr>
        <w:ind w:left="6451" w:hanging="341"/>
      </w:pPr>
      <w:rPr>
        <w:rFonts w:hint="default"/>
        <w:lang w:val="ru-RU" w:eastAsia="en-US" w:bidi="ar-SA"/>
      </w:rPr>
    </w:lvl>
    <w:lvl w:ilvl="7" w:tplc="FA205A98">
      <w:numFmt w:val="bullet"/>
      <w:lvlText w:val="•"/>
      <w:lvlJc w:val="left"/>
      <w:pPr>
        <w:ind w:left="7313" w:hanging="341"/>
      </w:pPr>
      <w:rPr>
        <w:rFonts w:hint="default"/>
        <w:lang w:val="ru-RU" w:eastAsia="en-US" w:bidi="ar-SA"/>
      </w:rPr>
    </w:lvl>
    <w:lvl w:ilvl="8" w:tplc="DDBABBA6">
      <w:numFmt w:val="bullet"/>
      <w:lvlText w:val="•"/>
      <w:lvlJc w:val="left"/>
      <w:pPr>
        <w:ind w:left="8175" w:hanging="341"/>
      </w:pPr>
      <w:rPr>
        <w:rFonts w:hint="default"/>
        <w:lang w:val="ru-RU" w:eastAsia="en-US" w:bidi="ar-SA"/>
      </w:rPr>
    </w:lvl>
  </w:abstractNum>
  <w:abstractNum w:abstractNumId="2">
    <w:nsid w:val="2D3E6EAE"/>
    <w:multiLevelType w:val="hybridMultilevel"/>
    <w:tmpl w:val="D72C2DDE"/>
    <w:lvl w:ilvl="0" w:tplc="EFEE0560">
      <w:start w:val="1"/>
      <w:numFmt w:val="decimal"/>
      <w:lvlText w:val="%1)"/>
      <w:lvlJc w:val="left"/>
      <w:pPr>
        <w:ind w:left="114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629678">
      <w:numFmt w:val="bullet"/>
      <w:lvlText w:val="•"/>
      <w:lvlJc w:val="left"/>
      <w:pPr>
        <w:ind w:left="1097" w:hanging="365"/>
      </w:pPr>
      <w:rPr>
        <w:rFonts w:hint="default"/>
        <w:lang w:val="ru-RU" w:eastAsia="en-US" w:bidi="ar-SA"/>
      </w:rPr>
    </w:lvl>
    <w:lvl w:ilvl="2" w:tplc="E2DC8F12">
      <w:numFmt w:val="bullet"/>
      <w:lvlText w:val="•"/>
      <w:lvlJc w:val="left"/>
      <w:pPr>
        <w:ind w:left="2075" w:hanging="365"/>
      </w:pPr>
      <w:rPr>
        <w:rFonts w:hint="default"/>
        <w:lang w:val="ru-RU" w:eastAsia="en-US" w:bidi="ar-SA"/>
      </w:rPr>
    </w:lvl>
    <w:lvl w:ilvl="3" w:tplc="1C901908">
      <w:numFmt w:val="bullet"/>
      <w:lvlText w:val="•"/>
      <w:lvlJc w:val="left"/>
      <w:pPr>
        <w:ind w:left="3053" w:hanging="365"/>
      </w:pPr>
      <w:rPr>
        <w:rFonts w:hint="default"/>
        <w:lang w:val="ru-RU" w:eastAsia="en-US" w:bidi="ar-SA"/>
      </w:rPr>
    </w:lvl>
    <w:lvl w:ilvl="4" w:tplc="BC602DD2">
      <w:numFmt w:val="bullet"/>
      <w:lvlText w:val="•"/>
      <w:lvlJc w:val="left"/>
      <w:pPr>
        <w:ind w:left="4031" w:hanging="365"/>
      </w:pPr>
      <w:rPr>
        <w:rFonts w:hint="default"/>
        <w:lang w:val="ru-RU" w:eastAsia="en-US" w:bidi="ar-SA"/>
      </w:rPr>
    </w:lvl>
    <w:lvl w:ilvl="5" w:tplc="5C0CB3BC">
      <w:numFmt w:val="bullet"/>
      <w:lvlText w:val="•"/>
      <w:lvlJc w:val="left"/>
      <w:pPr>
        <w:ind w:left="5009" w:hanging="365"/>
      </w:pPr>
      <w:rPr>
        <w:rFonts w:hint="default"/>
        <w:lang w:val="ru-RU" w:eastAsia="en-US" w:bidi="ar-SA"/>
      </w:rPr>
    </w:lvl>
    <w:lvl w:ilvl="6" w:tplc="E9726046">
      <w:numFmt w:val="bullet"/>
      <w:lvlText w:val="•"/>
      <w:lvlJc w:val="left"/>
      <w:pPr>
        <w:ind w:left="5987" w:hanging="365"/>
      </w:pPr>
      <w:rPr>
        <w:rFonts w:hint="default"/>
        <w:lang w:val="ru-RU" w:eastAsia="en-US" w:bidi="ar-SA"/>
      </w:rPr>
    </w:lvl>
    <w:lvl w:ilvl="7" w:tplc="F6248B70">
      <w:numFmt w:val="bullet"/>
      <w:lvlText w:val="•"/>
      <w:lvlJc w:val="left"/>
      <w:pPr>
        <w:ind w:left="6965" w:hanging="365"/>
      </w:pPr>
      <w:rPr>
        <w:rFonts w:hint="default"/>
        <w:lang w:val="ru-RU" w:eastAsia="en-US" w:bidi="ar-SA"/>
      </w:rPr>
    </w:lvl>
    <w:lvl w:ilvl="8" w:tplc="BBE85B20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3">
    <w:nsid w:val="351066B8"/>
    <w:multiLevelType w:val="hybridMultilevel"/>
    <w:tmpl w:val="F59C28E4"/>
    <w:lvl w:ilvl="0" w:tplc="F7CAACB4">
      <w:start w:val="1"/>
      <w:numFmt w:val="decimal"/>
      <w:lvlText w:val="%1)"/>
      <w:lvlJc w:val="left"/>
      <w:pPr>
        <w:ind w:left="114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08A336">
      <w:numFmt w:val="bullet"/>
      <w:lvlText w:val="•"/>
      <w:lvlJc w:val="left"/>
      <w:pPr>
        <w:ind w:left="1097" w:hanging="368"/>
      </w:pPr>
      <w:rPr>
        <w:rFonts w:hint="default"/>
        <w:lang w:val="ru-RU" w:eastAsia="en-US" w:bidi="ar-SA"/>
      </w:rPr>
    </w:lvl>
    <w:lvl w:ilvl="2" w:tplc="D9A07B70">
      <w:numFmt w:val="bullet"/>
      <w:lvlText w:val="•"/>
      <w:lvlJc w:val="left"/>
      <w:pPr>
        <w:ind w:left="2075" w:hanging="368"/>
      </w:pPr>
      <w:rPr>
        <w:rFonts w:hint="default"/>
        <w:lang w:val="ru-RU" w:eastAsia="en-US" w:bidi="ar-SA"/>
      </w:rPr>
    </w:lvl>
    <w:lvl w:ilvl="3" w:tplc="DAC8A8E8">
      <w:numFmt w:val="bullet"/>
      <w:lvlText w:val="•"/>
      <w:lvlJc w:val="left"/>
      <w:pPr>
        <w:ind w:left="3053" w:hanging="368"/>
      </w:pPr>
      <w:rPr>
        <w:rFonts w:hint="default"/>
        <w:lang w:val="ru-RU" w:eastAsia="en-US" w:bidi="ar-SA"/>
      </w:rPr>
    </w:lvl>
    <w:lvl w:ilvl="4" w:tplc="7422A176">
      <w:numFmt w:val="bullet"/>
      <w:lvlText w:val="•"/>
      <w:lvlJc w:val="left"/>
      <w:pPr>
        <w:ind w:left="4031" w:hanging="368"/>
      </w:pPr>
      <w:rPr>
        <w:rFonts w:hint="default"/>
        <w:lang w:val="ru-RU" w:eastAsia="en-US" w:bidi="ar-SA"/>
      </w:rPr>
    </w:lvl>
    <w:lvl w:ilvl="5" w:tplc="B38ED834">
      <w:numFmt w:val="bullet"/>
      <w:lvlText w:val="•"/>
      <w:lvlJc w:val="left"/>
      <w:pPr>
        <w:ind w:left="5009" w:hanging="368"/>
      </w:pPr>
      <w:rPr>
        <w:rFonts w:hint="default"/>
        <w:lang w:val="ru-RU" w:eastAsia="en-US" w:bidi="ar-SA"/>
      </w:rPr>
    </w:lvl>
    <w:lvl w:ilvl="6" w:tplc="BF2EF256">
      <w:numFmt w:val="bullet"/>
      <w:lvlText w:val="•"/>
      <w:lvlJc w:val="left"/>
      <w:pPr>
        <w:ind w:left="5987" w:hanging="368"/>
      </w:pPr>
      <w:rPr>
        <w:rFonts w:hint="default"/>
        <w:lang w:val="ru-RU" w:eastAsia="en-US" w:bidi="ar-SA"/>
      </w:rPr>
    </w:lvl>
    <w:lvl w:ilvl="7" w:tplc="5B90F8B8">
      <w:numFmt w:val="bullet"/>
      <w:lvlText w:val="•"/>
      <w:lvlJc w:val="left"/>
      <w:pPr>
        <w:ind w:left="6965" w:hanging="368"/>
      </w:pPr>
      <w:rPr>
        <w:rFonts w:hint="default"/>
        <w:lang w:val="ru-RU" w:eastAsia="en-US" w:bidi="ar-SA"/>
      </w:rPr>
    </w:lvl>
    <w:lvl w:ilvl="8" w:tplc="5B4E58F0">
      <w:numFmt w:val="bullet"/>
      <w:lvlText w:val="•"/>
      <w:lvlJc w:val="left"/>
      <w:pPr>
        <w:ind w:left="7943" w:hanging="368"/>
      </w:pPr>
      <w:rPr>
        <w:rFonts w:hint="default"/>
        <w:lang w:val="ru-RU" w:eastAsia="en-US" w:bidi="ar-SA"/>
      </w:rPr>
    </w:lvl>
  </w:abstractNum>
  <w:abstractNum w:abstractNumId="4">
    <w:nsid w:val="378644B5"/>
    <w:multiLevelType w:val="hybridMultilevel"/>
    <w:tmpl w:val="2648102C"/>
    <w:lvl w:ilvl="0" w:tplc="B4D6159A">
      <w:start w:val="1"/>
      <w:numFmt w:val="decimal"/>
      <w:lvlText w:val="%1)"/>
      <w:lvlJc w:val="left"/>
      <w:pPr>
        <w:ind w:left="1281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04EE72">
      <w:numFmt w:val="bullet"/>
      <w:lvlText w:val="•"/>
      <w:lvlJc w:val="left"/>
      <w:pPr>
        <w:ind w:left="2141" w:hanging="368"/>
      </w:pPr>
      <w:rPr>
        <w:rFonts w:hint="default"/>
        <w:lang w:val="ru-RU" w:eastAsia="en-US" w:bidi="ar-SA"/>
      </w:rPr>
    </w:lvl>
    <w:lvl w:ilvl="2" w:tplc="129683E8">
      <w:numFmt w:val="bullet"/>
      <w:lvlText w:val="•"/>
      <w:lvlJc w:val="left"/>
      <w:pPr>
        <w:ind w:left="3003" w:hanging="368"/>
      </w:pPr>
      <w:rPr>
        <w:rFonts w:hint="default"/>
        <w:lang w:val="ru-RU" w:eastAsia="en-US" w:bidi="ar-SA"/>
      </w:rPr>
    </w:lvl>
    <w:lvl w:ilvl="3" w:tplc="CF8E21C8">
      <w:numFmt w:val="bullet"/>
      <w:lvlText w:val="•"/>
      <w:lvlJc w:val="left"/>
      <w:pPr>
        <w:ind w:left="3865" w:hanging="368"/>
      </w:pPr>
      <w:rPr>
        <w:rFonts w:hint="default"/>
        <w:lang w:val="ru-RU" w:eastAsia="en-US" w:bidi="ar-SA"/>
      </w:rPr>
    </w:lvl>
    <w:lvl w:ilvl="4" w:tplc="3CDE6AC8">
      <w:numFmt w:val="bullet"/>
      <w:lvlText w:val="•"/>
      <w:lvlJc w:val="left"/>
      <w:pPr>
        <w:ind w:left="4727" w:hanging="368"/>
      </w:pPr>
      <w:rPr>
        <w:rFonts w:hint="default"/>
        <w:lang w:val="ru-RU" w:eastAsia="en-US" w:bidi="ar-SA"/>
      </w:rPr>
    </w:lvl>
    <w:lvl w:ilvl="5" w:tplc="1076E854">
      <w:numFmt w:val="bullet"/>
      <w:lvlText w:val="•"/>
      <w:lvlJc w:val="left"/>
      <w:pPr>
        <w:ind w:left="5589" w:hanging="368"/>
      </w:pPr>
      <w:rPr>
        <w:rFonts w:hint="default"/>
        <w:lang w:val="ru-RU" w:eastAsia="en-US" w:bidi="ar-SA"/>
      </w:rPr>
    </w:lvl>
    <w:lvl w:ilvl="6" w:tplc="6C0EE772">
      <w:numFmt w:val="bullet"/>
      <w:lvlText w:val="•"/>
      <w:lvlJc w:val="left"/>
      <w:pPr>
        <w:ind w:left="6451" w:hanging="368"/>
      </w:pPr>
      <w:rPr>
        <w:rFonts w:hint="default"/>
        <w:lang w:val="ru-RU" w:eastAsia="en-US" w:bidi="ar-SA"/>
      </w:rPr>
    </w:lvl>
    <w:lvl w:ilvl="7" w:tplc="88D03B6A">
      <w:numFmt w:val="bullet"/>
      <w:lvlText w:val="•"/>
      <w:lvlJc w:val="left"/>
      <w:pPr>
        <w:ind w:left="7313" w:hanging="368"/>
      </w:pPr>
      <w:rPr>
        <w:rFonts w:hint="default"/>
        <w:lang w:val="ru-RU" w:eastAsia="en-US" w:bidi="ar-SA"/>
      </w:rPr>
    </w:lvl>
    <w:lvl w:ilvl="8" w:tplc="D7C2EF0A">
      <w:numFmt w:val="bullet"/>
      <w:lvlText w:val="•"/>
      <w:lvlJc w:val="left"/>
      <w:pPr>
        <w:ind w:left="8175" w:hanging="368"/>
      </w:pPr>
      <w:rPr>
        <w:rFonts w:hint="default"/>
        <w:lang w:val="ru-RU" w:eastAsia="en-US" w:bidi="ar-SA"/>
      </w:rPr>
    </w:lvl>
  </w:abstractNum>
  <w:abstractNum w:abstractNumId="5">
    <w:nsid w:val="51713085"/>
    <w:multiLevelType w:val="hybridMultilevel"/>
    <w:tmpl w:val="3E582FB8"/>
    <w:lvl w:ilvl="0" w:tplc="FB44139A">
      <w:start w:val="1"/>
      <w:numFmt w:val="decimal"/>
      <w:lvlText w:val="%1."/>
      <w:lvlJc w:val="left"/>
      <w:pPr>
        <w:ind w:left="11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4BCB0">
      <w:start w:val="1"/>
      <w:numFmt w:val="decimal"/>
      <w:lvlText w:val="%2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BC2BE3A">
      <w:numFmt w:val="bullet"/>
      <w:lvlText w:val="•"/>
      <w:lvlJc w:val="left"/>
      <w:pPr>
        <w:ind w:left="2075" w:hanging="315"/>
      </w:pPr>
      <w:rPr>
        <w:rFonts w:hint="default"/>
        <w:lang w:val="ru-RU" w:eastAsia="en-US" w:bidi="ar-SA"/>
      </w:rPr>
    </w:lvl>
    <w:lvl w:ilvl="3" w:tplc="3D7873F0">
      <w:numFmt w:val="bullet"/>
      <w:lvlText w:val="•"/>
      <w:lvlJc w:val="left"/>
      <w:pPr>
        <w:ind w:left="3053" w:hanging="315"/>
      </w:pPr>
      <w:rPr>
        <w:rFonts w:hint="default"/>
        <w:lang w:val="ru-RU" w:eastAsia="en-US" w:bidi="ar-SA"/>
      </w:rPr>
    </w:lvl>
    <w:lvl w:ilvl="4" w:tplc="2EFCE762">
      <w:numFmt w:val="bullet"/>
      <w:lvlText w:val="•"/>
      <w:lvlJc w:val="left"/>
      <w:pPr>
        <w:ind w:left="4031" w:hanging="315"/>
      </w:pPr>
      <w:rPr>
        <w:rFonts w:hint="default"/>
        <w:lang w:val="ru-RU" w:eastAsia="en-US" w:bidi="ar-SA"/>
      </w:rPr>
    </w:lvl>
    <w:lvl w:ilvl="5" w:tplc="2D3CE58E">
      <w:numFmt w:val="bullet"/>
      <w:lvlText w:val="•"/>
      <w:lvlJc w:val="left"/>
      <w:pPr>
        <w:ind w:left="5009" w:hanging="315"/>
      </w:pPr>
      <w:rPr>
        <w:rFonts w:hint="default"/>
        <w:lang w:val="ru-RU" w:eastAsia="en-US" w:bidi="ar-SA"/>
      </w:rPr>
    </w:lvl>
    <w:lvl w:ilvl="6" w:tplc="F60AA67A">
      <w:numFmt w:val="bullet"/>
      <w:lvlText w:val="•"/>
      <w:lvlJc w:val="left"/>
      <w:pPr>
        <w:ind w:left="5987" w:hanging="315"/>
      </w:pPr>
      <w:rPr>
        <w:rFonts w:hint="default"/>
        <w:lang w:val="ru-RU" w:eastAsia="en-US" w:bidi="ar-SA"/>
      </w:rPr>
    </w:lvl>
    <w:lvl w:ilvl="7" w:tplc="132A9A5A">
      <w:numFmt w:val="bullet"/>
      <w:lvlText w:val="•"/>
      <w:lvlJc w:val="left"/>
      <w:pPr>
        <w:ind w:left="6965" w:hanging="315"/>
      </w:pPr>
      <w:rPr>
        <w:rFonts w:hint="default"/>
        <w:lang w:val="ru-RU" w:eastAsia="en-US" w:bidi="ar-SA"/>
      </w:rPr>
    </w:lvl>
    <w:lvl w:ilvl="8" w:tplc="F93AB7CE">
      <w:numFmt w:val="bullet"/>
      <w:lvlText w:val="•"/>
      <w:lvlJc w:val="left"/>
      <w:pPr>
        <w:ind w:left="7943" w:hanging="3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D3056"/>
    <w:rsid w:val="002D3056"/>
    <w:rsid w:val="00851CDE"/>
    <w:rsid w:val="00C2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056"/>
    <w:pPr>
      <w:ind w:left="11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D3056"/>
    <w:pPr>
      <w:ind w:left="114" w:firstLine="799"/>
      <w:jc w:val="both"/>
    </w:pPr>
  </w:style>
  <w:style w:type="paragraph" w:customStyle="1" w:styleId="TableParagraph">
    <w:name w:val="Table Paragraph"/>
    <w:basedOn w:val="a"/>
    <w:uiPriority w:val="1"/>
    <w:qFormat/>
    <w:rsid w:val="002D30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сош7</cp:lastModifiedBy>
  <cp:revision>3</cp:revision>
  <dcterms:created xsi:type="dcterms:W3CDTF">2020-06-01T13:20:00Z</dcterms:created>
  <dcterms:modified xsi:type="dcterms:W3CDTF">2020-06-01T13:20:00Z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